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1B852" w14:textId="7C34EFC9" w:rsidR="00DE6EED" w:rsidRDefault="00372F9C" w:rsidP="00372F9C">
      <w:pPr>
        <w:pStyle w:val="Tytu"/>
        <w:ind w:left="188"/>
        <w:rPr>
          <w:spacing w:val="14"/>
          <w:w w:val="105"/>
        </w:rPr>
      </w:pPr>
      <w:r w:rsidRPr="00372F9C">
        <w:rPr>
          <w:spacing w:val="17"/>
        </w:rPr>
        <w:t>MINISTRANCI</w:t>
      </w:r>
      <w:r>
        <w:rPr>
          <w:spacing w:val="17"/>
        </w:rPr>
        <w:t xml:space="preserve"> </w:t>
      </w:r>
      <w:r w:rsidRPr="00372F9C">
        <w:rPr>
          <w:spacing w:val="14"/>
          <w:w w:val="105"/>
        </w:rPr>
        <w:t>KADZIDŁA</w:t>
      </w:r>
    </w:p>
    <w:p w14:paraId="49A75A1C" w14:textId="77777777" w:rsidR="00372F9C" w:rsidRPr="00372F9C" w:rsidRDefault="00372F9C" w:rsidP="00372F9C">
      <w:pPr>
        <w:pStyle w:val="Tytu"/>
        <w:ind w:left="188"/>
      </w:pPr>
    </w:p>
    <w:p w14:paraId="3AE8F1D0" w14:textId="77777777" w:rsidR="00DE6EED" w:rsidRDefault="00000000">
      <w:pPr>
        <w:ind w:left="157"/>
        <w:jc w:val="center"/>
        <w:rPr>
          <w:rFonts w:ascii="Verdana"/>
          <w:sz w:val="18"/>
        </w:rPr>
      </w:pPr>
      <w:r>
        <w:rPr>
          <w:rFonts w:ascii="Verdana"/>
          <w:color w:val="C11212"/>
          <w:spacing w:val="16"/>
          <w:sz w:val="18"/>
        </w:rPr>
        <w:t>WPROWADZENIE</w:t>
      </w:r>
    </w:p>
    <w:p w14:paraId="42F5E32F" w14:textId="660A6E59" w:rsidR="00DE6EED" w:rsidRDefault="00000000" w:rsidP="00372F9C">
      <w:pPr>
        <w:pStyle w:val="Tekstpodstawowy"/>
        <w:spacing w:before="117" w:line="244" w:lineRule="auto"/>
        <w:ind w:left="238" w:right="55" w:firstLine="1"/>
        <w:rPr>
          <w:rFonts w:ascii="Verdana" w:hAnsi="Verdana"/>
        </w:rPr>
      </w:pPr>
      <w:r>
        <w:rPr>
          <w:rFonts w:ascii="Verdana" w:hAnsi="Verdana"/>
        </w:rPr>
        <w:t>Pełnienie</w:t>
      </w:r>
      <w:r>
        <w:rPr>
          <w:rFonts w:ascii="Verdana" w:hAnsi="Verdana"/>
          <w:spacing w:val="-17"/>
        </w:rPr>
        <w:t xml:space="preserve"> </w:t>
      </w:r>
      <w:r>
        <w:rPr>
          <w:rFonts w:ascii="Verdana" w:hAnsi="Verdana"/>
        </w:rPr>
        <w:t>funkcji</w:t>
      </w:r>
      <w:r>
        <w:rPr>
          <w:rFonts w:ascii="Verdana" w:hAnsi="Verdana"/>
          <w:spacing w:val="-17"/>
        </w:rPr>
        <w:t xml:space="preserve"> </w:t>
      </w:r>
      <w:r>
        <w:rPr>
          <w:rFonts w:ascii="Tahoma" w:hAnsi="Tahoma"/>
        </w:rPr>
        <w:t>MINISTRANTA</w:t>
      </w:r>
      <w:r>
        <w:rPr>
          <w:rFonts w:ascii="Tahoma" w:hAnsi="Tahoma"/>
          <w:spacing w:val="-15"/>
        </w:rPr>
        <w:t xml:space="preserve"> </w:t>
      </w:r>
      <w:r>
        <w:rPr>
          <w:rFonts w:ascii="Tahoma" w:hAnsi="Tahoma"/>
        </w:rPr>
        <w:t>KADZIDŁA</w:t>
      </w:r>
      <w:r>
        <w:rPr>
          <w:rFonts w:ascii="Tahoma" w:hAnsi="Tahoma"/>
          <w:spacing w:val="-15"/>
        </w:rPr>
        <w:t xml:space="preserve"> </w:t>
      </w:r>
      <w:r>
        <w:rPr>
          <w:rFonts w:ascii="Verdana" w:hAnsi="Verdana"/>
        </w:rPr>
        <w:t xml:space="preserve">dotyczy </w:t>
      </w:r>
      <w:r>
        <w:rPr>
          <w:rFonts w:ascii="Verdana" w:hAnsi="Verdana"/>
          <w:w w:val="90"/>
        </w:rPr>
        <w:t>dwóch</w:t>
      </w:r>
      <w:r>
        <w:rPr>
          <w:rFonts w:ascii="Verdana" w:hAnsi="Verdana"/>
          <w:spacing w:val="-11"/>
          <w:w w:val="90"/>
        </w:rPr>
        <w:t xml:space="preserve"> </w:t>
      </w:r>
      <w:r>
        <w:rPr>
          <w:rFonts w:ascii="Verdana" w:hAnsi="Verdana"/>
          <w:w w:val="90"/>
        </w:rPr>
        <w:t>osób:</w:t>
      </w:r>
      <w:r>
        <w:rPr>
          <w:rFonts w:ascii="Verdana" w:hAnsi="Verdana"/>
          <w:spacing w:val="-10"/>
          <w:w w:val="90"/>
        </w:rPr>
        <w:t xml:space="preserve"> </w:t>
      </w:r>
      <w:r>
        <w:rPr>
          <w:rFonts w:ascii="Verdana" w:hAnsi="Verdana"/>
          <w:w w:val="90"/>
        </w:rPr>
        <w:t>TURYFERARIUSZA,</w:t>
      </w:r>
      <w:r>
        <w:rPr>
          <w:rFonts w:ascii="Verdana" w:hAnsi="Verdana"/>
          <w:spacing w:val="-10"/>
          <w:w w:val="90"/>
        </w:rPr>
        <w:t xml:space="preserve"> </w:t>
      </w:r>
      <w:r>
        <w:rPr>
          <w:rFonts w:ascii="Verdana" w:hAnsi="Verdana"/>
          <w:w w:val="90"/>
        </w:rPr>
        <w:t>który</w:t>
      </w:r>
      <w:r>
        <w:rPr>
          <w:rFonts w:ascii="Verdana" w:hAnsi="Verdana"/>
          <w:spacing w:val="-10"/>
          <w:w w:val="90"/>
        </w:rPr>
        <w:t xml:space="preserve"> </w:t>
      </w:r>
      <w:r>
        <w:rPr>
          <w:rFonts w:ascii="Verdana" w:hAnsi="Verdana"/>
          <w:w w:val="90"/>
        </w:rPr>
        <w:t>niesie</w:t>
      </w:r>
      <w:r>
        <w:rPr>
          <w:rFonts w:ascii="Verdana" w:hAnsi="Verdana"/>
          <w:spacing w:val="-10"/>
          <w:w w:val="90"/>
        </w:rPr>
        <w:t xml:space="preserve"> </w:t>
      </w:r>
      <w:r>
        <w:rPr>
          <w:rFonts w:ascii="Verdana" w:hAnsi="Verdana"/>
          <w:w w:val="90"/>
        </w:rPr>
        <w:t>i</w:t>
      </w:r>
      <w:r>
        <w:rPr>
          <w:rFonts w:ascii="Verdana" w:hAnsi="Verdana"/>
          <w:spacing w:val="-10"/>
          <w:w w:val="90"/>
        </w:rPr>
        <w:t xml:space="preserve"> </w:t>
      </w:r>
      <w:r>
        <w:rPr>
          <w:rFonts w:ascii="Verdana" w:hAnsi="Verdana"/>
          <w:w w:val="90"/>
        </w:rPr>
        <w:t xml:space="preserve">podaje </w:t>
      </w:r>
      <w:r>
        <w:rPr>
          <w:rFonts w:ascii="Verdana" w:hAnsi="Verdana"/>
          <w:w w:val="80"/>
        </w:rPr>
        <w:t xml:space="preserve">kapłanowi trybularz (kadzielnicę) lub sam dokonuje okadzenia </w:t>
      </w:r>
      <w:r>
        <w:rPr>
          <w:rFonts w:ascii="Verdana" w:hAnsi="Verdana"/>
          <w:w w:val="85"/>
        </w:rPr>
        <w:t>oraz NAWIKULARIUSZA,</w:t>
      </w:r>
      <w:r>
        <w:rPr>
          <w:rFonts w:ascii="Verdana" w:hAnsi="Verdana"/>
          <w:spacing w:val="-2"/>
          <w:w w:val="85"/>
        </w:rPr>
        <w:t xml:space="preserve"> </w:t>
      </w:r>
      <w:r>
        <w:rPr>
          <w:rFonts w:ascii="Verdana" w:hAnsi="Verdana"/>
          <w:w w:val="85"/>
        </w:rPr>
        <w:t>który</w:t>
      </w:r>
      <w:r>
        <w:rPr>
          <w:rFonts w:ascii="Verdana" w:hAnsi="Verdana"/>
          <w:spacing w:val="-1"/>
          <w:w w:val="85"/>
        </w:rPr>
        <w:t xml:space="preserve"> </w:t>
      </w:r>
      <w:r>
        <w:rPr>
          <w:rFonts w:ascii="Verdana" w:hAnsi="Verdana"/>
          <w:w w:val="85"/>
        </w:rPr>
        <w:t>niesie</w:t>
      </w:r>
      <w:r>
        <w:rPr>
          <w:rFonts w:ascii="Verdana" w:hAnsi="Verdana"/>
          <w:spacing w:val="-2"/>
          <w:w w:val="85"/>
        </w:rPr>
        <w:t xml:space="preserve"> </w:t>
      </w:r>
      <w:r>
        <w:rPr>
          <w:rFonts w:ascii="Verdana" w:hAnsi="Verdana"/>
          <w:w w:val="85"/>
        </w:rPr>
        <w:t>naczynie</w:t>
      </w:r>
      <w:r>
        <w:rPr>
          <w:rFonts w:ascii="Verdana" w:hAnsi="Verdana"/>
          <w:spacing w:val="-2"/>
          <w:w w:val="85"/>
        </w:rPr>
        <w:t xml:space="preserve"> </w:t>
      </w:r>
      <w:r>
        <w:rPr>
          <w:rFonts w:ascii="Verdana" w:hAnsi="Verdana"/>
          <w:w w:val="85"/>
        </w:rPr>
        <w:t>z</w:t>
      </w:r>
      <w:r>
        <w:rPr>
          <w:rFonts w:ascii="Verdana" w:hAnsi="Verdana"/>
          <w:spacing w:val="-1"/>
          <w:w w:val="85"/>
        </w:rPr>
        <w:t xml:space="preserve"> </w:t>
      </w:r>
      <w:r>
        <w:rPr>
          <w:rFonts w:ascii="Verdana" w:hAnsi="Verdana"/>
          <w:w w:val="85"/>
        </w:rPr>
        <w:t xml:space="preserve">kadzidłem, </w:t>
      </w:r>
      <w:r>
        <w:rPr>
          <w:rFonts w:ascii="Verdana" w:hAnsi="Verdana"/>
          <w:spacing w:val="-2"/>
          <w:w w:val="85"/>
        </w:rPr>
        <w:t>ze</w:t>
      </w:r>
      <w:r>
        <w:rPr>
          <w:rFonts w:ascii="Verdana" w:hAnsi="Verdana"/>
          <w:spacing w:val="-8"/>
          <w:w w:val="85"/>
        </w:rPr>
        <w:t xml:space="preserve"> </w:t>
      </w:r>
      <w:r>
        <w:rPr>
          <w:rFonts w:ascii="Verdana" w:hAnsi="Verdana"/>
          <w:spacing w:val="-2"/>
          <w:w w:val="85"/>
        </w:rPr>
        <w:t>względu</w:t>
      </w:r>
      <w:r>
        <w:rPr>
          <w:rFonts w:ascii="Verdana" w:hAnsi="Verdana"/>
          <w:spacing w:val="-9"/>
          <w:w w:val="85"/>
        </w:rPr>
        <w:t xml:space="preserve"> </w:t>
      </w:r>
      <w:r>
        <w:rPr>
          <w:rFonts w:ascii="Verdana" w:hAnsi="Verdana"/>
          <w:spacing w:val="-2"/>
          <w:w w:val="85"/>
        </w:rPr>
        <w:t>na</w:t>
      </w:r>
      <w:r>
        <w:rPr>
          <w:rFonts w:ascii="Verdana" w:hAnsi="Verdana"/>
          <w:spacing w:val="-12"/>
          <w:w w:val="85"/>
        </w:rPr>
        <w:t xml:space="preserve"> </w:t>
      </w:r>
      <w:r>
        <w:rPr>
          <w:rFonts w:ascii="Verdana" w:hAnsi="Verdana"/>
          <w:spacing w:val="-2"/>
          <w:w w:val="85"/>
        </w:rPr>
        <w:t>swój</w:t>
      </w:r>
      <w:r>
        <w:rPr>
          <w:rFonts w:ascii="Verdana" w:hAnsi="Verdana"/>
          <w:spacing w:val="-11"/>
          <w:w w:val="85"/>
        </w:rPr>
        <w:t xml:space="preserve"> </w:t>
      </w:r>
      <w:r>
        <w:rPr>
          <w:rFonts w:ascii="Verdana" w:hAnsi="Verdana"/>
          <w:spacing w:val="-2"/>
          <w:w w:val="85"/>
        </w:rPr>
        <w:t>kształt</w:t>
      </w:r>
      <w:r>
        <w:rPr>
          <w:rFonts w:ascii="Verdana" w:hAnsi="Verdana"/>
          <w:spacing w:val="-9"/>
          <w:w w:val="85"/>
        </w:rPr>
        <w:t xml:space="preserve"> </w:t>
      </w:r>
      <w:r>
        <w:rPr>
          <w:rFonts w:ascii="Verdana" w:hAnsi="Verdana"/>
          <w:spacing w:val="-2"/>
          <w:w w:val="85"/>
        </w:rPr>
        <w:t>nazywane</w:t>
      </w:r>
      <w:r>
        <w:rPr>
          <w:rFonts w:ascii="Verdana" w:hAnsi="Verdana"/>
          <w:spacing w:val="-8"/>
          <w:w w:val="85"/>
        </w:rPr>
        <w:t xml:space="preserve"> </w:t>
      </w:r>
      <w:r>
        <w:rPr>
          <w:rFonts w:ascii="Verdana" w:hAnsi="Verdana"/>
          <w:spacing w:val="-2"/>
          <w:w w:val="85"/>
        </w:rPr>
        <w:t>łódką.</w:t>
      </w:r>
      <w:r w:rsidR="00372F9C">
        <w:rPr>
          <w:rFonts w:ascii="Verdana" w:hAnsi="Verdana"/>
        </w:rPr>
        <w:t xml:space="preserve"> </w:t>
      </w:r>
      <w:r>
        <w:rPr>
          <w:rFonts w:ascii="Verdana" w:hAnsi="Verdana"/>
          <w:w w:val="80"/>
        </w:rPr>
        <w:t>W</w:t>
      </w:r>
      <w:r>
        <w:rPr>
          <w:rFonts w:ascii="Verdana" w:hAnsi="Verdana"/>
          <w:spacing w:val="-1"/>
          <w:w w:val="80"/>
        </w:rPr>
        <w:t xml:space="preserve"> </w:t>
      </w:r>
      <w:r>
        <w:rPr>
          <w:rFonts w:ascii="Verdana" w:hAnsi="Verdana"/>
          <w:w w:val="80"/>
        </w:rPr>
        <w:t>tym opracowaniu zebrano</w:t>
      </w:r>
      <w:r>
        <w:rPr>
          <w:rFonts w:ascii="Verdana" w:hAnsi="Verdana"/>
          <w:spacing w:val="-2"/>
        </w:rPr>
        <w:t xml:space="preserve"> </w:t>
      </w:r>
      <w:r>
        <w:rPr>
          <w:rFonts w:ascii="Verdana" w:hAnsi="Verdana"/>
          <w:w w:val="80"/>
        </w:rPr>
        <w:t xml:space="preserve">uwagi dotyczące spełniania czynności podczas Mszy Świętej. </w:t>
      </w:r>
    </w:p>
    <w:p w14:paraId="6E194ECC" w14:textId="77777777" w:rsidR="00DE6EED" w:rsidRDefault="00DE6EED">
      <w:pPr>
        <w:pStyle w:val="Tekstpodstawowy"/>
        <w:spacing w:before="27"/>
        <w:ind w:left="0"/>
        <w:jc w:val="left"/>
        <w:rPr>
          <w:rFonts w:ascii="Verdana"/>
        </w:rPr>
      </w:pPr>
    </w:p>
    <w:p w14:paraId="43700BA9" w14:textId="39382D5E" w:rsidR="00DE6EED" w:rsidRDefault="00000000">
      <w:pPr>
        <w:pStyle w:val="Tekstpodstawowy"/>
        <w:spacing w:before="73"/>
        <w:ind w:left="188"/>
        <w:jc w:val="center"/>
        <w:rPr>
          <w:rFonts w:ascii="Verdana" w:hAnsi="Verdana"/>
        </w:rPr>
      </w:pPr>
      <w:r>
        <w:rPr>
          <w:rFonts w:ascii="Verdana" w:hAnsi="Verdana"/>
          <w:color w:val="C11212"/>
        </w:rPr>
        <w:t>MATERIAŁY</w:t>
      </w:r>
      <w:r>
        <w:rPr>
          <w:rFonts w:ascii="Verdana" w:hAnsi="Verdana"/>
          <w:color w:val="C11212"/>
          <w:spacing w:val="-7"/>
        </w:rPr>
        <w:t xml:space="preserve"> </w:t>
      </w:r>
      <w:r>
        <w:rPr>
          <w:rFonts w:ascii="Verdana" w:hAnsi="Verdana"/>
          <w:color w:val="C11212"/>
        </w:rPr>
        <w:t>POMOCNE</w:t>
      </w:r>
      <w:r>
        <w:rPr>
          <w:rFonts w:ascii="Verdana" w:hAnsi="Verdana"/>
          <w:color w:val="C11212"/>
          <w:spacing w:val="-5"/>
        </w:rPr>
        <w:t xml:space="preserve"> </w:t>
      </w:r>
      <w:r>
        <w:rPr>
          <w:rFonts w:ascii="Verdana" w:hAnsi="Verdana"/>
          <w:color w:val="C11212"/>
        </w:rPr>
        <w:t>DLA</w:t>
      </w:r>
      <w:r>
        <w:rPr>
          <w:rFonts w:ascii="Verdana" w:hAnsi="Verdana"/>
          <w:color w:val="C11212"/>
          <w:spacing w:val="-5"/>
        </w:rPr>
        <w:t xml:space="preserve"> </w:t>
      </w:r>
      <w:r>
        <w:rPr>
          <w:rFonts w:ascii="Verdana" w:hAnsi="Verdana"/>
          <w:color w:val="C11212"/>
        </w:rPr>
        <w:t>PEŁNIĄCYCH</w:t>
      </w:r>
      <w:r>
        <w:rPr>
          <w:rFonts w:ascii="Verdana" w:hAnsi="Verdana"/>
          <w:color w:val="C11212"/>
          <w:spacing w:val="-5"/>
        </w:rPr>
        <w:t xml:space="preserve"> </w:t>
      </w:r>
      <w:r>
        <w:rPr>
          <w:rFonts w:ascii="Verdana" w:hAnsi="Verdana"/>
          <w:color w:val="C11212"/>
          <w:spacing w:val="-2"/>
        </w:rPr>
        <w:t>FUNKCJĘ</w:t>
      </w:r>
    </w:p>
    <w:p w14:paraId="3C7C2989" w14:textId="77777777" w:rsidR="00DE6EED" w:rsidRDefault="00000000">
      <w:pPr>
        <w:pStyle w:val="Tekstpodstawowy"/>
        <w:spacing w:before="4"/>
        <w:ind w:left="188" w:right="1"/>
        <w:jc w:val="center"/>
        <w:rPr>
          <w:rFonts w:ascii="Verdana" w:hAnsi="Verdana"/>
        </w:rPr>
      </w:pPr>
      <w:r>
        <w:rPr>
          <w:rFonts w:ascii="Verdana" w:hAnsi="Verdana"/>
          <w:color w:val="C11212"/>
          <w:spacing w:val="-2"/>
        </w:rPr>
        <w:t>MINISTRANTA</w:t>
      </w:r>
      <w:r>
        <w:rPr>
          <w:rFonts w:ascii="Verdana" w:hAnsi="Verdana"/>
          <w:color w:val="C11212"/>
          <w:spacing w:val="3"/>
        </w:rPr>
        <w:t xml:space="preserve"> </w:t>
      </w:r>
      <w:r>
        <w:rPr>
          <w:rFonts w:ascii="Tahoma" w:hAnsi="Tahoma"/>
          <w:color w:val="C11212"/>
          <w:spacing w:val="-2"/>
        </w:rPr>
        <w:t>KADZIDŁA</w:t>
      </w:r>
      <w:r>
        <w:rPr>
          <w:rFonts w:ascii="Verdana" w:hAnsi="Verdana"/>
          <w:color w:val="C11212"/>
          <w:spacing w:val="-2"/>
        </w:rPr>
        <w:t>:</w:t>
      </w:r>
    </w:p>
    <w:p w14:paraId="02525021" w14:textId="77777777" w:rsidR="00DE6EED" w:rsidRPr="00372F9C" w:rsidRDefault="00000000">
      <w:pPr>
        <w:spacing w:before="175"/>
        <w:ind w:left="238"/>
        <w:rPr>
          <w:rFonts w:ascii="Verdana" w:hAnsi="Verdana"/>
          <w:sz w:val="18"/>
        </w:rPr>
      </w:pPr>
      <w:r w:rsidRPr="00372F9C">
        <w:rPr>
          <w:rFonts w:ascii="Verdana" w:hAnsi="Verdana"/>
          <w:color w:val="C11212"/>
          <w:spacing w:val="4"/>
          <w:sz w:val="18"/>
        </w:rPr>
        <w:t>DOKUMENTY</w:t>
      </w:r>
      <w:r w:rsidRPr="00372F9C">
        <w:rPr>
          <w:rFonts w:ascii="Verdana" w:hAnsi="Verdana"/>
          <w:color w:val="C11212"/>
          <w:spacing w:val="75"/>
          <w:sz w:val="18"/>
        </w:rPr>
        <w:t xml:space="preserve"> </w:t>
      </w:r>
      <w:r w:rsidRPr="00372F9C">
        <w:rPr>
          <w:rFonts w:ascii="Verdana" w:hAnsi="Verdana"/>
          <w:color w:val="C11212"/>
          <w:spacing w:val="-2"/>
          <w:sz w:val="18"/>
        </w:rPr>
        <w:t>PODSTAWOWE:</w:t>
      </w:r>
    </w:p>
    <w:p w14:paraId="55E1B179" w14:textId="111F4974" w:rsidR="00DE6EED" w:rsidRPr="00372F9C" w:rsidRDefault="00000000" w:rsidP="00372F9C">
      <w:pPr>
        <w:pStyle w:val="Akapitzlist"/>
        <w:numPr>
          <w:ilvl w:val="0"/>
          <w:numId w:val="4"/>
        </w:numPr>
        <w:tabs>
          <w:tab w:val="left" w:pos="350"/>
        </w:tabs>
        <w:spacing w:before="116"/>
        <w:ind w:left="350" w:hanging="112"/>
        <w:jc w:val="left"/>
        <w:rPr>
          <w:rFonts w:ascii="Verdana" w:hAnsi="Verdana"/>
          <w:sz w:val="16"/>
        </w:rPr>
      </w:pPr>
      <w:r w:rsidRPr="00372F9C">
        <w:rPr>
          <w:rFonts w:ascii="Verdana" w:hAnsi="Verdana"/>
          <w:w w:val="105"/>
          <w:sz w:val="17"/>
        </w:rPr>
        <w:t>KONSTYTUCJA</w:t>
      </w:r>
      <w:r w:rsidRPr="00372F9C">
        <w:rPr>
          <w:rFonts w:ascii="Verdana" w:hAnsi="Verdana"/>
          <w:spacing w:val="40"/>
          <w:w w:val="105"/>
          <w:sz w:val="17"/>
        </w:rPr>
        <w:t xml:space="preserve"> </w:t>
      </w:r>
      <w:r w:rsidRPr="00372F9C">
        <w:rPr>
          <w:rFonts w:ascii="Verdana" w:hAnsi="Verdana"/>
          <w:w w:val="105"/>
          <w:sz w:val="17"/>
        </w:rPr>
        <w:t>O</w:t>
      </w:r>
      <w:r w:rsidRPr="00372F9C">
        <w:rPr>
          <w:rFonts w:ascii="Verdana" w:hAnsi="Verdana"/>
          <w:spacing w:val="45"/>
          <w:w w:val="105"/>
          <w:sz w:val="17"/>
        </w:rPr>
        <w:t xml:space="preserve"> </w:t>
      </w:r>
      <w:r w:rsidRPr="00372F9C">
        <w:rPr>
          <w:rFonts w:ascii="Verdana" w:hAnsi="Verdana"/>
          <w:w w:val="105"/>
          <w:sz w:val="17"/>
        </w:rPr>
        <w:t>ŚWIĘTEJ</w:t>
      </w:r>
      <w:r w:rsidRPr="00372F9C">
        <w:rPr>
          <w:rFonts w:ascii="Verdana" w:hAnsi="Verdana"/>
          <w:spacing w:val="44"/>
          <w:w w:val="105"/>
          <w:sz w:val="17"/>
        </w:rPr>
        <w:t xml:space="preserve"> </w:t>
      </w:r>
      <w:r w:rsidRPr="00372F9C">
        <w:rPr>
          <w:rFonts w:ascii="Verdana" w:hAnsi="Verdana"/>
          <w:w w:val="105"/>
          <w:sz w:val="17"/>
        </w:rPr>
        <w:t>LITURGII</w:t>
      </w:r>
      <w:r w:rsidRPr="00372F9C">
        <w:rPr>
          <w:rFonts w:ascii="Verdana" w:hAnsi="Verdana"/>
          <w:spacing w:val="44"/>
          <w:w w:val="105"/>
          <w:sz w:val="17"/>
        </w:rPr>
        <w:t xml:space="preserve"> </w:t>
      </w:r>
      <w:r w:rsidRPr="00372F9C">
        <w:rPr>
          <w:rFonts w:ascii="Verdana" w:hAnsi="Verdana"/>
          <w:sz w:val="17"/>
        </w:rPr>
        <w:t>z</w:t>
      </w:r>
      <w:r w:rsidRPr="00372F9C">
        <w:rPr>
          <w:rFonts w:ascii="Verdana" w:hAnsi="Verdana"/>
          <w:spacing w:val="35"/>
          <w:w w:val="105"/>
          <w:sz w:val="17"/>
        </w:rPr>
        <w:t xml:space="preserve"> </w:t>
      </w:r>
      <w:r w:rsidRPr="00372F9C">
        <w:rPr>
          <w:rFonts w:ascii="Verdana" w:hAnsi="Verdana"/>
          <w:w w:val="105"/>
          <w:sz w:val="17"/>
        </w:rPr>
        <w:t>4</w:t>
      </w:r>
      <w:r w:rsidRPr="00372F9C">
        <w:rPr>
          <w:rFonts w:ascii="Verdana" w:hAnsi="Verdana"/>
          <w:spacing w:val="39"/>
          <w:w w:val="105"/>
          <w:sz w:val="17"/>
        </w:rPr>
        <w:t xml:space="preserve"> </w:t>
      </w:r>
      <w:r w:rsidRPr="00372F9C">
        <w:rPr>
          <w:rFonts w:ascii="Verdana" w:hAnsi="Verdana"/>
          <w:sz w:val="17"/>
        </w:rPr>
        <w:t>grudnia</w:t>
      </w:r>
      <w:r w:rsidRPr="00372F9C">
        <w:rPr>
          <w:rFonts w:ascii="Verdana" w:hAnsi="Verdana"/>
          <w:spacing w:val="34"/>
          <w:w w:val="105"/>
          <w:sz w:val="17"/>
        </w:rPr>
        <w:t xml:space="preserve"> </w:t>
      </w:r>
      <w:r w:rsidRPr="00372F9C">
        <w:rPr>
          <w:rFonts w:ascii="Verdana" w:hAnsi="Verdana"/>
          <w:w w:val="105"/>
          <w:sz w:val="17"/>
        </w:rPr>
        <w:t>1963</w:t>
      </w:r>
      <w:r w:rsidRPr="00372F9C">
        <w:rPr>
          <w:rFonts w:ascii="Verdana" w:hAnsi="Verdana"/>
          <w:spacing w:val="37"/>
          <w:w w:val="105"/>
          <w:sz w:val="17"/>
        </w:rPr>
        <w:t xml:space="preserve"> </w:t>
      </w:r>
      <w:r w:rsidRPr="00372F9C">
        <w:rPr>
          <w:rFonts w:ascii="Verdana" w:hAnsi="Verdana"/>
          <w:spacing w:val="-5"/>
          <w:sz w:val="17"/>
        </w:rPr>
        <w:t>r.:</w:t>
      </w:r>
      <w:r w:rsidR="00372F9C">
        <w:rPr>
          <w:rFonts w:ascii="Verdana" w:hAnsi="Verdana"/>
          <w:spacing w:val="-5"/>
          <w:sz w:val="17"/>
        </w:rPr>
        <w:t xml:space="preserve"> </w:t>
      </w:r>
      <w:r w:rsidRPr="00372F9C">
        <w:rPr>
          <w:rFonts w:ascii="Verdana" w:hAnsi="Verdana"/>
          <w:i/>
          <w:w w:val="85"/>
          <w:sz w:val="17"/>
        </w:rPr>
        <w:t>nr.</w:t>
      </w:r>
      <w:r w:rsidRPr="00372F9C">
        <w:rPr>
          <w:rFonts w:ascii="Verdana" w:hAnsi="Verdana"/>
          <w:i/>
          <w:spacing w:val="-1"/>
          <w:sz w:val="17"/>
        </w:rPr>
        <w:t xml:space="preserve"> </w:t>
      </w:r>
      <w:r w:rsidRPr="00372F9C">
        <w:rPr>
          <w:rFonts w:ascii="Verdana" w:hAnsi="Verdana"/>
          <w:i/>
          <w:w w:val="85"/>
          <w:sz w:val="17"/>
        </w:rPr>
        <w:t>7-8,</w:t>
      </w:r>
      <w:r w:rsidRPr="00372F9C">
        <w:rPr>
          <w:rFonts w:ascii="Verdana" w:hAnsi="Verdana"/>
          <w:i/>
          <w:spacing w:val="-5"/>
          <w:sz w:val="17"/>
        </w:rPr>
        <w:t xml:space="preserve"> </w:t>
      </w:r>
      <w:r w:rsidRPr="00372F9C">
        <w:rPr>
          <w:rFonts w:ascii="Verdana" w:hAnsi="Verdana"/>
          <w:i/>
          <w:w w:val="85"/>
          <w:sz w:val="17"/>
        </w:rPr>
        <w:t>10-14,</w:t>
      </w:r>
      <w:r w:rsidRPr="00372F9C">
        <w:rPr>
          <w:rFonts w:ascii="Verdana" w:hAnsi="Verdana"/>
          <w:i/>
          <w:spacing w:val="-2"/>
          <w:sz w:val="17"/>
        </w:rPr>
        <w:t xml:space="preserve"> </w:t>
      </w:r>
      <w:r w:rsidRPr="00372F9C">
        <w:rPr>
          <w:rFonts w:ascii="Verdana" w:hAnsi="Verdana"/>
          <w:i/>
          <w:w w:val="85"/>
          <w:sz w:val="17"/>
        </w:rPr>
        <w:t>21,</w:t>
      </w:r>
      <w:r w:rsidRPr="00372F9C">
        <w:rPr>
          <w:rFonts w:ascii="Verdana" w:hAnsi="Verdana"/>
          <w:i/>
          <w:spacing w:val="-2"/>
          <w:sz w:val="17"/>
        </w:rPr>
        <w:t xml:space="preserve"> </w:t>
      </w:r>
      <w:r w:rsidRPr="00372F9C">
        <w:rPr>
          <w:rFonts w:ascii="Verdana" w:hAnsi="Verdana"/>
          <w:i/>
          <w:w w:val="85"/>
          <w:sz w:val="17"/>
        </w:rPr>
        <w:t>22§3,</w:t>
      </w:r>
      <w:r w:rsidRPr="00372F9C">
        <w:rPr>
          <w:rFonts w:ascii="Verdana" w:hAnsi="Verdana"/>
          <w:i/>
          <w:spacing w:val="-2"/>
          <w:sz w:val="17"/>
        </w:rPr>
        <w:t xml:space="preserve"> </w:t>
      </w:r>
      <w:r w:rsidRPr="00372F9C">
        <w:rPr>
          <w:rFonts w:ascii="Verdana" w:hAnsi="Verdana"/>
          <w:i/>
          <w:w w:val="85"/>
          <w:sz w:val="17"/>
        </w:rPr>
        <w:t>24,</w:t>
      </w:r>
      <w:r w:rsidRPr="00372F9C">
        <w:rPr>
          <w:rFonts w:ascii="Verdana" w:hAnsi="Verdana"/>
          <w:i/>
          <w:spacing w:val="-2"/>
          <w:sz w:val="17"/>
        </w:rPr>
        <w:t xml:space="preserve"> </w:t>
      </w:r>
      <w:r w:rsidRPr="00372F9C">
        <w:rPr>
          <w:rFonts w:ascii="Verdana" w:hAnsi="Verdana"/>
          <w:i/>
          <w:w w:val="85"/>
          <w:sz w:val="17"/>
        </w:rPr>
        <w:t>26-30,</w:t>
      </w:r>
      <w:r w:rsidRPr="00372F9C">
        <w:rPr>
          <w:rFonts w:ascii="Verdana" w:hAnsi="Verdana"/>
          <w:i/>
          <w:spacing w:val="-2"/>
          <w:sz w:val="17"/>
        </w:rPr>
        <w:t xml:space="preserve"> </w:t>
      </w:r>
      <w:r w:rsidRPr="00372F9C">
        <w:rPr>
          <w:rFonts w:ascii="Verdana" w:hAnsi="Verdana"/>
          <w:i/>
          <w:w w:val="85"/>
          <w:sz w:val="17"/>
        </w:rPr>
        <w:t>34,</w:t>
      </w:r>
      <w:r w:rsidRPr="00372F9C">
        <w:rPr>
          <w:rFonts w:ascii="Verdana" w:hAnsi="Verdana"/>
          <w:i/>
          <w:spacing w:val="-4"/>
          <w:sz w:val="17"/>
        </w:rPr>
        <w:t xml:space="preserve"> </w:t>
      </w:r>
      <w:r w:rsidRPr="00372F9C">
        <w:rPr>
          <w:rFonts w:ascii="Verdana" w:hAnsi="Verdana"/>
          <w:i/>
          <w:spacing w:val="-5"/>
          <w:w w:val="85"/>
          <w:sz w:val="17"/>
        </w:rPr>
        <w:t>48.</w:t>
      </w:r>
    </w:p>
    <w:p w14:paraId="4E625D67" w14:textId="77777777" w:rsidR="00DE6EED" w:rsidRPr="00372F9C" w:rsidRDefault="00000000">
      <w:pPr>
        <w:pStyle w:val="Akapitzlist"/>
        <w:numPr>
          <w:ilvl w:val="0"/>
          <w:numId w:val="4"/>
        </w:numPr>
        <w:tabs>
          <w:tab w:val="left" w:pos="351"/>
        </w:tabs>
        <w:spacing w:before="53" w:line="244" w:lineRule="auto"/>
        <w:ind w:right="42"/>
        <w:jc w:val="left"/>
        <w:rPr>
          <w:rFonts w:ascii="Verdana" w:hAnsi="Verdana"/>
          <w:sz w:val="16"/>
        </w:rPr>
      </w:pPr>
      <w:r w:rsidRPr="00372F9C">
        <w:rPr>
          <w:rFonts w:ascii="Verdana" w:hAnsi="Verdana"/>
          <w:sz w:val="17"/>
        </w:rPr>
        <w:t>OGÓLNE</w:t>
      </w:r>
      <w:r w:rsidRPr="00372F9C">
        <w:rPr>
          <w:rFonts w:ascii="Verdana" w:hAnsi="Verdana"/>
          <w:spacing w:val="40"/>
          <w:sz w:val="17"/>
        </w:rPr>
        <w:t xml:space="preserve"> </w:t>
      </w:r>
      <w:r w:rsidRPr="00372F9C">
        <w:rPr>
          <w:rFonts w:ascii="Verdana" w:hAnsi="Verdana"/>
          <w:sz w:val="17"/>
        </w:rPr>
        <w:t>WPROWADZENIE</w:t>
      </w:r>
      <w:r w:rsidRPr="00372F9C">
        <w:rPr>
          <w:rFonts w:ascii="Verdana" w:hAnsi="Verdana"/>
          <w:spacing w:val="40"/>
          <w:sz w:val="17"/>
        </w:rPr>
        <w:t xml:space="preserve"> </w:t>
      </w:r>
      <w:r w:rsidRPr="00372F9C">
        <w:rPr>
          <w:rFonts w:ascii="Verdana" w:hAnsi="Verdana"/>
          <w:sz w:val="17"/>
        </w:rPr>
        <w:t>DO</w:t>
      </w:r>
      <w:r w:rsidRPr="00372F9C">
        <w:rPr>
          <w:rFonts w:ascii="Verdana" w:hAnsi="Verdana"/>
          <w:spacing w:val="40"/>
          <w:sz w:val="17"/>
        </w:rPr>
        <w:t xml:space="preserve"> </w:t>
      </w:r>
      <w:r w:rsidRPr="00372F9C">
        <w:rPr>
          <w:rFonts w:ascii="Verdana" w:hAnsi="Verdana"/>
          <w:sz w:val="17"/>
        </w:rPr>
        <w:t>MSZAŁU</w:t>
      </w:r>
      <w:r w:rsidRPr="00372F9C">
        <w:rPr>
          <w:rFonts w:ascii="Verdana" w:hAnsi="Verdana"/>
          <w:spacing w:val="40"/>
          <w:sz w:val="17"/>
        </w:rPr>
        <w:t xml:space="preserve"> </w:t>
      </w:r>
      <w:r w:rsidRPr="00372F9C">
        <w:rPr>
          <w:rFonts w:ascii="Verdana" w:hAnsi="Verdana"/>
          <w:sz w:val="17"/>
        </w:rPr>
        <w:t>RZYMSKIEGO,</w:t>
      </w:r>
      <w:r w:rsidRPr="00372F9C">
        <w:rPr>
          <w:rFonts w:ascii="Verdana" w:hAnsi="Verdana"/>
          <w:spacing w:val="40"/>
          <w:sz w:val="17"/>
        </w:rPr>
        <w:t xml:space="preserve"> </w:t>
      </w:r>
      <w:r w:rsidRPr="00372F9C">
        <w:rPr>
          <w:rFonts w:ascii="Verdana" w:hAnsi="Verdana"/>
          <w:sz w:val="17"/>
        </w:rPr>
        <w:t xml:space="preserve">2002: </w:t>
      </w:r>
      <w:r w:rsidRPr="00372F9C">
        <w:rPr>
          <w:rFonts w:ascii="Verdana" w:hAnsi="Verdana"/>
          <w:spacing w:val="-4"/>
          <w:sz w:val="17"/>
        </w:rPr>
        <w:t>nr.</w:t>
      </w:r>
      <w:r w:rsidRPr="00372F9C">
        <w:rPr>
          <w:rFonts w:ascii="Verdana" w:hAnsi="Verdana"/>
          <w:spacing w:val="-39"/>
          <w:sz w:val="17"/>
        </w:rPr>
        <w:t xml:space="preserve"> </w:t>
      </w:r>
      <w:r w:rsidRPr="00372F9C">
        <w:rPr>
          <w:rFonts w:ascii="Verdana" w:hAnsi="Verdana"/>
          <w:spacing w:val="-4"/>
          <w:sz w:val="17"/>
        </w:rPr>
        <w:t>75,</w:t>
      </w:r>
      <w:r w:rsidRPr="00372F9C">
        <w:rPr>
          <w:rFonts w:ascii="Verdana" w:hAnsi="Verdana"/>
          <w:spacing w:val="-41"/>
          <w:sz w:val="17"/>
        </w:rPr>
        <w:t xml:space="preserve"> </w:t>
      </w:r>
      <w:r w:rsidRPr="00372F9C">
        <w:rPr>
          <w:rFonts w:ascii="Verdana" w:hAnsi="Verdana"/>
          <w:spacing w:val="-4"/>
          <w:sz w:val="17"/>
        </w:rPr>
        <w:t>123,</w:t>
      </w:r>
      <w:r w:rsidRPr="00372F9C">
        <w:rPr>
          <w:rFonts w:ascii="Verdana" w:hAnsi="Verdana"/>
          <w:spacing w:val="-42"/>
          <w:sz w:val="17"/>
        </w:rPr>
        <w:t xml:space="preserve"> </w:t>
      </w:r>
      <w:r w:rsidRPr="00372F9C">
        <w:rPr>
          <w:rFonts w:ascii="Verdana" w:hAnsi="Verdana"/>
          <w:spacing w:val="-4"/>
          <w:sz w:val="17"/>
        </w:rPr>
        <w:t>132,</w:t>
      </w:r>
      <w:r w:rsidRPr="00372F9C">
        <w:rPr>
          <w:rFonts w:ascii="Verdana" w:hAnsi="Verdana"/>
          <w:spacing w:val="-42"/>
          <w:sz w:val="17"/>
        </w:rPr>
        <w:t xml:space="preserve"> </w:t>
      </w:r>
      <w:r w:rsidRPr="00372F9C">
        <w:rPr>
          <w:rFonts w:ascii="Verdana" w:hAnsi="Verdana"/>
          <w:spacing w:val="-4"/>
          <w:sz w:val="17"/>
        </w:rPr>
        <w:t>135,</w:t>
      </w:r>
      <w:r w:rsidRPr="00372F9C">
        <w:rPr>
          <w:rFonts w:ascii="Verdana" w:hAnsi="Verdana"/>
          <w:spacing w:val="-42"/>
          <w:sz w:val="17"/>
        </w:rPr>
        <w:t xml:space="preserve"> </w:t>
      </w:r>
      <w:r w:rsidRPr="00372F9C">
        <w:rPr>
          <w:rFonts w:ascii="Verdana" w:hAnsi="Verdana"/>
          <w:spacing w:val="-4"/>
          <w:sz w:val="17"/>
        </w:rPr>
        <w:t>144,</w:t>
      </w:r>
      <w:r w:rsidRPr="00372F9C">
        <w:rPr>
          <w:rFonts w:ascii="Verdana" w:hAnsi="Verdana"/>
          <w:spacing w:val="-42"/>
          <w:sz w:val="17"/>
        </w:rPr>
        <w:t xml:space="preserve"> </w:t>
      </w:r>
      <w:r w:rsidRPr="00372F9C">
        <w:rPr>
          <w:rFonts w:ascii="Verdana" w:hAnsi="Verdana"/>
          <w:spacing w:val="-4"/>
          <w:sz w:val="17"/>
        </w:rPr>
        <w:t>150,</w:t>
      </w:r>
      <w:r w:rsidRPr="00372F9C">
        <w:rPr>
          <w:rFonts w:ascii="Verdana" w:hAnsi="Verdana"/>
          <w:spacing w:val="-42"/>
          <w:sz w:val="17"/>
        </w:rPr>
        <w:t xml:space="preserve"> </w:t>
      </w:r>
      <w:r w:rsidRPr="00372F9C">
        <w:rPr>
          <w:rFonts w:ascii="Verdana" w:hAnsi="Verdana"/>
          <w:spacing w:val="-4"/>
          <w:sz w:val="17"/>
        </w:rPr>
        <w:t>173,</w:t>
      </w:r>
      <w:r w:rsidRPr="00372F9C">
        <w:rPr>
          <w:rFonts w:ascii="Verdana" w:hAnsi="Verdana"/>
          <w:spacing w:val="-42"/>
          <w:sz w:val="17"/>
        </w:rPr>
        <w:t xml:space="preserve"> </w:t>
      </w:r>
      <w:r w:rsidRPr="00372F9C">
        <w:rPr>
          <w:rFonts w:ascii="Verdana" w:hAnsi="Verdana"/>
          <w:spacing w:val="-4"/>
          <w:sz w:val="17"/>
        </w:rPr>
        <w:t>175,</w:t>
      </w:r>
      <w:r w:rsidRPr="00372F9C">
        <w:rPr>
          <w:rFonts w:ascii="Verdana" w:hAnsi="Verdana"/>
          <w:spacing w:val="-39"/>
          <w:sz w:val="17"/>
        </w:rPr>
        <w:t xml:space="preserve"> </w:t>
      </w:r>
      <w:r w:rsidRPr="00372F9C">
        <w:rPr>
          <w:rFonts w:ascii="Verdana" w:hAnsi="Verdana"/>
          <w:spacing w:val="-4"/>
          <w:sz w:val="17"/>
        </w:rPr>
        <w:t>179,</w:t>
      </w:r>
      <w:r w:rsidRPr="00372F9C">
        <w:rPr>
          <w:rFonts w:ascii="Verdana" w:hAnsi="Verdana"/>
          <w:spacing w:val="-39"/>
          <w:sz w:val="17"/>
        </w:rPr>
        <w:t xml:space="preserve"> </w:t>
      </w:r>
      <w:r w:rsidRPr="00372F9C">
        <w:rPr>
          <w:rFonts w:ascii="Verdana" w:hAnsi="Verdana"/>
          <w:spacing w:val="-4"/>
          <w:sz w:val="17"/>
        </w:rPr>
        <w:t>190,</w:t>
      </w:r>
      <w:r w:rsidRPr="00372F9C">
        <w:rPr>
          <w:rFonts w:ascii="Verdana" w:hAnsi="Verdana"/>
          <w:spacing w:val="-39"/>
          <w:sz w:val="17"/>
        </w:rPr>
        <w:t xml:space="preserve"> </w:t>
      </w:r>
      <w:r w:rsidRPr="00372F9C">
        <w:rPr>
          <w:rFonts w:ascii="Verdana" w:hAnsi="Verdana"/>
          <w:spacing w:val="-4"/>
          <w:sz w:val="17"/>
        </w:rPr>
        <w:t>276,</w:t>
      </w:r>
      <w:r w:rsidRPr="00372F9C">
        <w:rPr>
          <w:rFonts w:ascii="Verdana" w:hAnsi="Verdana"/>
          <w:spacing w:val="-39"/>
          <w:sz w:val="17"/>
        </w:rPr>
        <w:t xml:space="preserve"> </w:t>
      </w:r>
      <w:r w:rsidRPr="00372F9C">
        <w:rPr>
          <w:rFonts w:ascii="Verdana" w:hAnsi="Verdana"/>
          <w:spacing w:val="-4"/>
          <w:sz w:val="17"/>
        </w:rPr>
        <w:t>277.</w:t>
      </w:r>
    </w:p>
    <w:p w14:paraId="77556732" w14:textId="2A7F0615" w:rsidR="00DE6EED" w:rsidRPr="00372F9C" w:rsidRDefault="00000000" w:rsidP="00372F9C">
      <w:pPr>
        <w:pStyle w:val="Akapitzlist"/>
        <w:numPr>
          <w:ilvl w:val="0"/>
          <w:numId w:val="4"/>
        </w:numPr>
        <w:tabs>
          <w:tab w:val="left" w:pos="350"/>
        </w:tabs>
        <w:spacing w:before="53"/>
        <w:ind w:left="350" w:hanging="112"/>
        <w:jc w:val="left"/>
        <w:rPr>
          <w:rFonts w:ascii="Verdana" w:hAnsi="Verdana"/>
          <w:sz w:val="16"/>
        </w:rPr>
      </w:pPr>
      <w:r w:rsidRPr="00372F9C">
        <w:rPr>
          <w:rFonts w:ascii="Verdana" w:hAnsi="Verdana"/>
          <w:sz w:val="17"/>
        </w:rPr>
        <w:t>WPROWADZENIE</w:t>
      </w:r>
      <w:r w:rsidRPr="00372F9C">
        <w:rPr>
          <w:rFonts w:ascii="Verdana" w:hAnsi="Verdana"/>
          <w:spacing w:val="8"/>
          <w:sz w:val="17"/>
        </w:rPr>
        <w:t xml:space="preserve"> </w:t>
      </w:r>
      <w:r w:rsidRPr="00372F9C">
        <w:rPr>
          <w:rFonts w:ascii="Verdana" w:hAnsi="Verdana"/>
          <w:sz w:val="17"/>
        </w:rPr>
        <w:t>DO</w:t>
      </w:r>
      <w:r w:rsidRPr="00372F9C">
        <w:rPr>
          <w:rFonts w:ascii="Verdana" w:hAnsi="Verdana"/>
          <w:spacing w:val="9"/>
          <w:sz w:val="17"/>
        </w:rPr>
        <w:t xml:space="preserve"> </w:t>
      </w:r>
      <w:r w:rsidRPr="00372F9C">
        <w:rPr>
          <w:rFonts w:ascii="Verdana" w:hAnsi="Verdana"/>
          <w:sz w:val="17"/>
        </w:rPr>
        <w:t>2</w:t>
      </w:r>
      <w:r w:rsidRPr="00372F9C">
        <w:rPr>
          <w:rFonts w:ascii="Verdana" w:hAnsi="Verdana"/>
          <w:spacing w:val="10"/>
          <w:sz w:val="17"/>
        </w:rPr>
        <w:t xml:space="preserve"> </w:t>
      </w:r>
      <w:r w:rsidRPr="00372F9C">
        <w:rPr>
          <w:rFonts w:ascii="Verdana" w:hAnsi="Verdana"/>
          <w:sz w:val="17"/>
        </w:rPr>
        <w:t>WYD.</w:t>
      </w:r>
      <w:r w:rsidRPr="00372F9C">
        <w:rPr>
          <w:rFonts w:ascii="Verdana" w:hAnsi="Verdana"/>
          <w:spacing w:val="10"/>
          <w:sz w:val="17"/>
        </w:rPr>
        <w:t xml:space="preserve"> </w:t>
      </w:r>
      <w:r w:rsidRPr="00372F9C">
        <w:rPr>
          <w:rFonts w:ascii="Verdana" w:hAnsi="Verdana"/>
          <w:sz w:val="17"/>
        </w:rPr>
        <w:t>LEKCJONARZA</w:t>
      </w:r>
      <w:r w:rsidRPr="00372F9C">
        <w:rPr>
          <w:rFonts w:ascii="Verdana" w:hAnsi="Verdana"/>
          <w:spacing w:val="9"/>
          <w:sz w:val="17"/>
        </w:rPr>
        <w:t xml:space="preserve"> </w:t>
      </w:r>
      <w:r w:rsidRPr="00372F9C">
        <w:rPr>
          <w:rFonts w:ascii="Verdana" w:hAnsi="Verdana"/>
          <w:spacing w:val="-2"/>
          <w:sz w:val="17"/>
        </w:rPr>
        <w:t>MSZALNEGO:</w:t>
      </w:r>
      <w:r w:rsidR="00372F9C">
        <w:rPr>
          <w:rFonts w:ascii="Verdana" w:hAnsi="Verdana"/>
          <w:spacing w:val="-2"/>
          <w:sz w:val="17"/>
        </w:rPr>
        <w:t xml:space="preserve"> </w:t>
      </w:r>
      <w:r w:rsidRPr="00372F9C">
        <w:rPr>
          <w:rFonts w:ascii="Verdana" w:hAnsi="Verdana"/>
          <w:w w:val="85"/>
          <w:sz w:val="17"/>
        </w:rPr>
        <w:t>nr</w:t>
      </w:r>
      <w:r w:rsidRPr="00372F9C">
        <w:rPr>
          <w:rFonts w:ascii="Verdana" w:hAnsi="Verdana"/>
          <w:spacing w:val="-6"/>
          <w:w w:val="95"/>
          <w:sz w:val="17"/>
        </w:rPr>
        <w:t xml:space="preserve"> </w:t>
      </w:r>
      <w:r w:rsidRPr="00372F9C">
        <w:rPr>
          <w:rFonts w:ascii="Verdana" w:hAnsi="Verdana"/>
          <w:spacing w:val="-5"/>
          <w:w w:val="95"/>
          <w:sz w:val="17"/>
        </w:rPr>
        <w:t>17.</w:t>
      </w:r>
    </w:p>
    <w:p w14:paraId="2264D716" w14:textId="77777777" w:rsidR="00DE6EED" w:rsidRPr="00372F9C" w:rsidRDefault="00000000">
      <w:pPr>
        <w:pStyle w:val="Akapitzlist"/>
        <w:numPr>
          <w:ilvl w:val="0"/>
          <w:numId w:val="4"/>
        </w:numPr>
        <w:tabs>
          <w:tab w:val="left" w:pos="351"/>
        </w:tabs>
        <w:spacing w:before="55" w:line="242" w:lineRule="auto"/>
        <w:ind w:right="42"/>
        <w:jc w:val="left"/>
        <w:rPr>
          <w:rFonts w:ascii="Verdana" w:hAnsi="Verdana"/>
          <w:sz w:val="16"/>
        </w:rPr>
      </w:pPr>
      <w:r w:rsidRPr="00372F9C">
        <w:rPr>
          <w:rFonts w:ascii="Verdana" w:hAnsi="Verdana"/>
          <w:sz w:val="17"/>
        </w:rPr>
        <w:t>CEREMONIAŁ</w:t>
      </w:r>
      <w:r w:rsidRPr="00372F9C">
        <w:rPr>
          <w:rFonts w:ascii="Verdana" w:hAnsi="Verdana"/>
          <w:spacing w:val="80"/>
          <w:sz w:val="17"/>
        </w:rPr>
        <w:t xml:space="preserve"> </w:t>
      </w:r>
      <w:r w:rsidRPr="00372F9C">
        <w:rPr>
          <w:rFonts w:ascii="Verdana" w:hAnsi="Verdana"/>
          <w:sz w:val="17"/>
        </w:rPr>
        <w:t>LITURGICZNEJ</w:t>
      </w:r>
      <w:r w:rsidRPr="00372F9C">
        <w:rPr>
          <w:rFonts w:ascii="Verdana" w:hAnsi="Verdana"/>
          <w:spacing w:val="80"/>
          <w:sz w:val="17"/>
        </w:rPr>
        <w:t xml:space="preserve"> </w:t>
      </w:r>
      <w:r w:rsidRPr="00372F9C">
        <w:rPr>
          <w:rFonts w:ascii="Verdana" w:hAnsi="Verdana"/>
          <w:sz w:val="17"/>
        </w:rPr>
        <w:t>POSŁUGI</w:t>
      </w:r>
      <w:r w:rsidRPr="00372F9C">
        <w:rPr>
          <w:rFonts w:ascii="Verdana" w:hAnsi="Verdana"/>
          <w:spacing w:val="80"/>
          <w:sz w:val="17"/>
        </w:rPr>
        <w:t xml:space="preserve"> </w:t>
      </w:r>
      <w:r w:rsidRPr="00372F9C">
        <w:rPr>
          <w:rFonts w:ascii="Verdana" w:hAnsi="Verdana"/>
          <w:sz w:val="17"/>
        </w:rPr>
        <w:t>BISKUPÓW,</w:t>
      </w:r>
      <w:r w:rsidRPr="00372F9C">
        <w:rPr>
          <w:rFonts w:ascii="Verdana" w:hAnsi="Verdana"/>
          <w:spacing w:val="80"/>
          <w:sz w:val="17"/>
        </w:rPr>
        <w:t xml:space="preserve"> </w:t>
      </w:r>
      <w:r w:rsidRPr="00372F9C">
        <w:rPr>
          <w:rFonts w:ascii="Verdana" w:hAnsi="Verdana"/>
          <w:sz w:val="17"/>
        </w:rPr>
        <w:t>2013:</w:t>
      </w:r>
      <w:r w:rsidRPr="00372F9C">
        <w:rPr>
          <w:rFonts w:ascii="Verdana" w:hAnsi="Verdana"/>
          <w:spacing w:val="80"/>
          <w:sz w:val="17"/>
        </w:rPr>
        <w:t xml:space="preserve"> </w:t>
      </w:r>
      <w:r w:rsidRPr="00372F9C">
        <w:rPr>
          <w:rFonts w:ascii="Verdana" w:hAnsi="Verdana"/>
          <w:sz w:val="17"/>
        </w:rPr>
        <w:t>nr.</w:t>
      </w:r>
      <w:r w:rsidRPr="00372F9C">
        <w:rPr>
          <w:rFonts w:ascii="Verdana" w:hAnsi="Verdana"/>
          <w:spacing w:val="-8"/>
          <w:sz w:val="17"/>
        </w:rPr>
        <w:t xml:space="preserve"> </w:t>
      </w:r>
      <w:r w:rsidRPr="00372F9C">
        <w:rPr>
          <w:rFonts w:ascii="Verdana" w:hAnsi="Verdana"/>
          <w:sz w:val="17"/>
        </w:rPr>
        <w:t>84-98,</w:t>
      </w:r>
      <w:r w:rsidRPr="00372F9C">
        <w:rPr>
          <w:rFonts w:ascii="Verdana" w:hAnsi="Verdana"/>
          <w:spacing w:val="-8"/>
          <w:sz w:val="17"/>
        </w:rPr>
        <w:t xml:space="preserve"> </w:t>
      </w:r>
      <w:r w:rsidRPr="00372F9C">
        <w:rPr>
          <w:rFonts w:ascii="Verdana" w:hAnsi="Verdana"/>
          <w:sz w:val="17"/>
        </w:rPr>
        <w:t>128,</w:t>
      </w:r>
      <w:r w:rsidRPr="00372F9C">
        <w:rPr>
          <w:rFonts w:ascii="Verdana" w:hAnsi="Verdana"/>
          <w:spacing w:val="-8"/>
          <w:sz w:val="17"/>
        </w:rPr>
        <w:t xml:space="preserve"> </w:t>
      </w:r>
      <w:r w:rsidRPr="00372F9C">
        <w:rPr>
          <w:rFonts w:ascii="Verdana" w:hAnsi="Verdana"/>
          <w:sz w:val="17"/>
        </w:rPr>
        <w:t>131,</w:t>
      </w:r>
      <w:r w:rsidRPr="00372F9C">
        <w:rPr>
          <w:rFonts w:ascii="Verdana" w:hAnsi="Verdana"/>
          <w:spacing w:val="-10"/>
          <w:sz w:val="17"/>
        </w:rPr>
        <w:t xml:space="preserve"> </w:t>
      </w:r>
      <w:r w:rsidRPr="00372F9C">
        <w:rPr>
          <w:rFonts w:ascii="Verdana" w:hAnsi="Verdana"/>
          <w:sz w:val="17"/>
        </w:rPr>
        <w:t>140,</w:t>
      </w:r>
      <w:r w:rsidRPr="00372F9C">
        <w:rPr>
          <w:rFonts w:ascii="Verdana" w:hAnsi="Verdana"/>
          <w:spacing w:val="-8"/>
          <w:sz w:val="17"/>
        </w:rPr>
        <w:t xml:space="preserve"> </w:t>
      </w:r>
      <w:r w:rsidRPr="00372F9C">
        <w:rPr>
          <w:rFonts w:ascii="Verdana" w:hAnsi="Verdana"/>
          <w:sz w:val="17"/>
        </w:rPr>
        <w:t>141,</w:t>
      </w:r>
      <w:r w:rsidRPr="00372F9C">
        <w:rPr>
          <w:rFonts w:ascii="Verdana" w:hAnsi="Verdana"/>
          <w:spacing w:val="-8"/>
          <w:sz w:val="17"/>
        </w:rPr>
        <w:t xml:space="preserve"> </w:t>
      </w:r>
      <w:r w:rsidRPr="00372F9C">
        <w:rPr>
          <w:rFonts w:ascii="Verdana" w:hAnsi="Verdana"/>
          <w:sz w:val="17"/>
        </w:rPr>
        <w:t>149,</w:t>
      </w:r>
      <w:r w:rsidRPr="00372F9C">
        <w:rPr>
          <w:rFonts w:ascii="Verdana" w:hAnsi="Verdana"/>
          <w:spacing w:val="-10"/>
          <w:sz w:val="17"/>
        </w:rPr>
        <w:t xml:space="preserve"> </w:t>
      </w:r>
      <w:r w:rsidRPr="00372F9C">
        <w:rPr>
          <w:rFonts w:ascii="Verdana" w:hAnsi="Verdana"/>
          <w:sz w:val="17"/>
        </w:rPr>
        <w:t>150,</w:t>
      </w:r>
      <w:r w:rsidRPr="00372F9C">
        <w:rPr>
          <w:rFonts w:ascii="Verdana" w:hAnsi="Verdana"/>
          <w:spacing w:val="-8"/>
          <w:sz w:val="17"/>
        </w:rPr>
        <w:t xml:space="preserve"> </w:t>
      </w:r>
      <w:r w:rsidRPr="00372F9C">
        <w:rPr>
          <w:rFonts w:ascii="Verdana" w:hAnsi="Verdana"/>
          <w:sz w:val="17"/>
        </w:rPr>
        <w:t>155.</w:t>
      </w:r>
    </w:p>
    <w:p w14:paraId="6E9244F9" w14:textId="291088A3" w:rsidR="00DE6EED" w:rsidRDefault="00DE6EED" w:rsidP="00372F9C">
      <w:pPr>
        <w:spacing w:before="129"/>
        <w:rPr>
          <w:rFonts w:ascii="Verdana"/>
          <w:sz w:val="18"/>
        </w:rPr>
      </w:pPr>
    </w:p>
    <w:p w14:paraId="7C6CE3FD" w14:textId="77777777" w:rsidR="00DE6EED" w:rsidRDefault="00000000">
      <w:pPr>
        <w:spacing w:before="3" w:after="24"/>
        <w:rPr>
          <w:rFonts w:ascii="Verdana"/>
          <w:sz w:val="8"/>
        </w:rPr>
      </w:pPr>
      <w:r>
        <w:br w:type="column"/>
      </w:r>
    </w:p>
    <w:p w14:paraId="1848EA1B" w14:textId="5114B349" w:rsidR="00DE6EED" w:rsidRDefault="00000000" w:rsidP="00372F9C">
      <w:pPr>
        <w:pStyle w:val="Tekstpodstawowy"/>
        <w:spacing w:before="137"/>
        <w:ind w:left="0"/>
        <w:jc w:val="center"/>
        <w:rPr>
          <w:rFonts w:ascii="Verdana"/>
          <w:sz w:val="26"/>
        </w:rPr>
      </w:pPr>
      <w:r>
        <w:rPr>
          <w:rFonts w:ascii="Verdana"/>
          <w:spacing w:val="-2"/>
          <w:sz w:val="26"/>
        </w:rPr>
        <w:t>PRZYGOTOWANIE</w:t>
      </w:r>
    </w:p>
    <w:p w14:paraId="4049D690" w14:textId="77777777" w:rsidR="00DE6EED" w:rsidRDefault="00000000">
      <w:pPr>
        <w:spacing w:before="55"/>
        <w:ind w:left="176" w:right="98"/>
        <w:jc w:val="center"/>
        <w:rPr>
          <w:rFonts w:ascii="Tahoma" w:hAnsi="Tahoma"/>
          <w:sz w:val="26"/>
        </w:rPr>
      </w:pPr>
      <w:r>
        <w:rPr>
          <w:rFonts w:ascii="Tahoma" w:hAnsi="Tahoma"/>
          <w:w w:val="105"/>
          <w:sz w:val="26"/>
        </w:rPr>
        <w:t>I</w:t>
      </w:r>
      <w:r>
        <w:rPr>
          <w:rFonts w:ascii="Tahoma" w:hAnsi="Tahoma"/>
          <w:spacing w:val="46"/>
          <w:w w:val="150"/>
          <w:sz w:val="26"/>
        </w:rPr>
        <w:t xml:space="preserve"> </w:t>
      </w:r>
      <w:r>
        <w:rPr>
          <w:rFonts w:ascii="Tahoma" w:hAnsi="Tahoma"/>
          <w:w w:val="105"/>
          <w:sz w:val="26"/>
        </w:rPr>
        <w:t>SPOSÓB</w:t>
      </w:r>
      <w:r>
        <w:rPr>
          <w:rFonts w:ascii="Tahoma" w:hAnsi="Tahoma"/>
          <w:spacing w:val="79"/>
          <w:w w:val="105"/>
          <w:sz w:val="26"/>
        </w:rPr>
        <w:t xml:space="preserve"> </w:t>
      </w:r>
      <w:r>
        <w:rPr>
          <w:rFonts w:ascii="Tahoma" w:hAnsi="Tahoma"/>
          <w:w w:val="105"/>
          <w:sz w:val="26"/>
        </w:rPr>
        <w:t>WYKONANIA</w:t>
      </w:r>
      <w:r>
        <w:rPr>
          <w:rFonts w:ascii="Tahoma" w:hAnsi="Tahoma"/>
          <w:spacing w:val="79"/>
          <w:w w:val="105"/>
          <w:sz w:val="26"/>
        </w:rPr>
        <w:t xml:space="preserve"> </w:t>
      </w:r>
      <w:r>
        <w:rPr>
          <w:rFonts w:ascii="Tahoma" w:hAnsi="Tahoma"/>
          <w:spacing w:val="-2"/>
          <w:w w:val="105"/>
          <w:sz w:val="26"/>
        </w:rPr>
        <w:t>POSŁUGI</w:t>
      </w:r>
    </w:p>
    <w:p w14:paraId="77BA4784" w14:textId="77777777" w:rsidR="00DE6EED" w:rsidRDefault="00000000" w:rsidP="00372F9C">
      <w:pPr>
        <w:spacing w:before="154"/>
        <w:jc w:val="center"/>
        <w:rPr>
          <w:rFonts w:ascii="Tahoma"/>
          <w:b/>
          <w:sz w:val="18"/>
        </w:rPr>
      </w:pPr>
      <w:r>
        <w:rPr>
          <w:rFonts w:ascii="Tahoma"/>
          <w:b/>
          <w:color w:val="C11212"/>
          <w:spacing w:val="17"/>
          <w:sz w:val="18"/>
          <w:u w:val="single" w:color="C11212"/>
        </w:rPr>
        <w:t>PRZYGOTOWANIE</w:t>
      </w:r>
      <w:r>
        <w:rPr>
          <w:rFonts w:ascii="Tahoma"/>
          <w:b/>
          <w:color w:val="C11212"/>
          <w:spacing w:val="30"/>
          <w:sz w:val="18"/>
          <w:u w:val="single" w:color="C11212"/>
        </w:rPr>
        <w:t xml:space="preserve">  </w:t>
      </w:r>
      <w:r>
        <w:rPr>
          <w:rFonts w:ascii="Tahoma"/>
          <w:b/>
          <w:color w:val="C11212"/>
          <w:spacing w:val="13"/>
          <w:sz w:val="18"/>
          <w:u w:val="single" w:color="C11212"/>
        </w:rPr>
        <w:t>DALSZE</w:t>
      </w:r>
    </w:p>
    <w:p w14:paraId="405699AD" w14:textId="77777777" w:rsidR="00DE6EED" w:rsidRDefault="00000000">
      <w:pPr>
        <w:pStyle w:val="Akapitzlist"/>
        <w:numPr>
          <w:ilvl w:val="0"/>
          <w:numId w:val="3"/>
        </w:numPr>
        <w:tabs>
          <w:tab w:val="left" w:pos="458"/>
        </w:tabs>
        <w:spacing w:before="172"/>
        <w:ind w:left="458" w:hanging="340"/>
        <w:jc w:val="left"/>
        <w:rPr>
          <w:rFonts w:ascii="Wingdings" w:hAnsi="Wingdings"/>
          <w:color w:val="C11212"/>
          <w:sz w:val="20"/>
        </w:rPr>
      </w:pPr>
      <w:r>
        <w:rPr>
          <w:rFonts w:ascii="Tahoma" w:hAnsi="Tahoma"/>
          <w:b/>
          <w:color w:val="C11212"/>
          <w:spacing w:val="-2"/>
          <w:w w:val="105"/>
          <w:sz w:val="18"/>
        </w:rPr>
        <w:t>DUCHOWE</w:t>
      </w:r>
    </w:p>
    <w:p w14:paraId="55524C1A" w14:textId="77777777" w:rsidR="00DE6EED" w:rsidRDefault="00000000">
      <w:pPr>
        <w:pStyle w:val="Tekstpodstawowy"/>
        <w:spacing w:before="72" w:line="242" w:lineRule="auto"/>
        <w:ind w:left="118" w:right="38"/>
      </w:pPr>
      <w:r>
        <w:rPr>
          <w:w w:val="90"/>
        </w:rPr>
        <w:t xml:space="preserve">Liturgia jest źródłem i szczytem życia chrześcijańskiego. Posługa </w:t>
      </w:r>
      <w:r>
        <w:rPr>
          <w:w w:val="80"/>
        </w:rPr>
        <w:t xml:space="preserve">liturgiczna nie ogranicza się tylko do czynności spełnionej w liturgii, lecz </w:t>
      </w:r>
      <w:r>
        <w:rPr>
          <w:spacing w:val="-2"/>
          <w:w w:val="85"/>
        </w:rPr>
        <w:t>jest</w:t>
      </w:r>
      <w:r>
        <w:rPr>
          <w:spacing w:val="-4"/>
          <w:w w:val="85"/>
        </w:rPr>
        <w:t xml:space="preserve"> </w:t>
      </w:r>
      <w:r>
        <w:rPr>
          <w:spacing w:val="-2"/>
          <w:w w:val="85"/>
        </w:rPr>
        <w:t>także</w:t>
      </w:r>
      <w:r>
        <w:rPr>
          <w:spacing w:val="-3"/>
          <w:w w:val="85"/>
        </w:rPr>
        <w:t xml:space="preserve"> </w:t>
      </w:r>
      <w:r>
        <w:rPr>
          <w:spacing w:val="-2"/>
          <w:w w:val="85"/>
        </w:rPr>
        <w:t>diakonią</w:t>
      </w:r>
      <w:r>
        <w:rPr>
          <w:spacing w:val="-3"/>
          <w:w w:val="85"/>
        </w:rPr>
        <w:t xml:space="preserve"> </w:t>
      </w:r>
      <w:r>
        <w:rPr>
          <w:spacing w:val="-2"/>
          <w:w w:val="85"/>
        </w:rPr>
        <w:t>we</w:t>
      </w:r>
      <w:r>
        <w:rPr>
          <w:spacing w:val="-4"/>
          <w:w w:val="85"/>
        </w:rPr>
        <w:t xml:space="preserve"> </w:t>
      </w:r>
      <w:r>
        <w:rPr>
          <w:spacing w:val="-2"/>
          <w:w w:val="85"/>
        </w:rPr>
        <w:t>wspólnocie.</w:t>
      </w:r>
      <w:r>
        <w:rPr>
          <w:spacing w:val="-3"/>
          <w:w w:val="85"/>
        </w:rPr>
        <w:t xml:space="preserve"> </w:t>
      </w:r>
      <w:r>
        <w:rPr>
          <w:spacing w:val="-2"/>
          <w:w w:val="85"/>
        </w:rPr>
        <w:t>Wskazane</w:t>
      </w:r>
      <w:r>
        <w:rPr>
          <w:spacing w:val="-3"/>
          <w:w w:val="85"/>
        </w:rPr>
        <w:t xml:space="preserve"> </w:t>
      </w:r>
      <w:r>
        <w:rPr>
          <w:spacing w:val="-2"/>
          <w:w w:val="85"/>
        </w:rPr>
        <w:t>jest</w:t>
      </w:r>
      <w:r>
        <w:rPr>
          <w:spacing w:val="-3"/>
          <w:w w:val="85"/>
        </w:rPr>
        <w:t xml:space="preserve"> </w:t>
      </w:r>
      <w:r>
        <w:rPr>
          <w:spacing w:val="-2"/>
          <w:w w:val="85"/>
        </w:rPr>
        <w:t>zaangażowanie</w:t>
      </w:r>
      <w:r>
        <w:rPr>
          <w:spacing w:val="-4"/>
          <w:w w:val="85"/>
        </w:rPr>
        <w:t xml:space="preserve"> </w:t>
      </w:r>
      <w:r>
        <w:rPr>
          <w:spacing w:val="-2"/>
          <w:w w:val="85"/>
        </w:rPr>
        <w:t xml:space="preserve">osób </w:t>
      </w:r>
      <w:r>
        <w:rPr>
          <w:spacing w:val="-2"/>
          <w:w w:val="90"/>
        </w:rPr>
        <w:t xml:space="preserve">pełniących funkcję ministranta kadzidła w inne dzieło apostolskie w </w:t>
      </w:r>
      <w:r>
        <w:rPr>
          <w:w w:val="90"/>
        </w:rPr>
        <w:t>rodzinie, parafii.</w:t>
      </w:r>
    </w:p>
    <w:p w14:paraId="513E5B82" w14:textId="77777777" w:rsidR="00DE6EED" w:rsidRDefault="00000000">
      <w:pPr>
        <w:pStyle w:val="Akapitzlist"/>
        <w:numPr>
          <w:ilvl w:val="0"/>
          <w:numId w:val="3"/>
        </w:numPr>
        <w:tabs>
          <w:tab w:val="left" w:pos="458"/>
        </w:tabs>
        <w:spacing w:before="136"/>
        <w:ind w:left="458" w:hanging="340"/>
        <w:jc w:val="left"/>
        <w:rPr>
          <w:rFonts w:ascii="Wingdings" w:hAnsi="Wingdings"/>
          <w:color w:val="C11212"/>
          <w:sz w:val="20"/>
        </w:rPr>
      </w:pPr>
      <w:r>
        <w:rPr>
          <w:rFonts w:ascii="Tahoma" w:hAnsi="Tahoma"/>
          <w:b/>
          <w:color w:val="C11212"/>
          <w:spacing w:val="-2"/>
          <w:w w:val="105"/>
          <w:sz w:val="18"/>
        </w:rPr>
        <w:t>TEOLOGICZNE</w:t>
      </w:r>
    </w:p>
    <w:p w14:paraId="604970CD" w14:textId="77777777" w:rsidR="00DE6EED" w:rsidRDefault="00000000">
      <w:pPr>
        <w:pStyle w:val="Tekstpodstawowy"/>
        <w:spacing w:before="70" w:line="242" w:lineRule="auto"/>
        <w:ind w:left="118" w:right="48"/>
      </w:pPr>
      <w:r>
        <w:rPr>
          <w:b/>
          <w:w w:val="90"/>
        </w:rPr>
        <w:t xml:space="preserve">Znak kadzidła </w:t>
      </w:r>
      <w:r>
        <w:rPr>
          <w:w w:val="90"/>
        </w:rPr>
        <w:t xml:space="preserve">towarzyszył obrzędom liturgicznym już w Starym Testamencie, zawsze był obecny w liturgii kościoła. Wyraża on </w:t>
      </w:r>
      <w:r>
        <w:rPr>
          <w:w w:val="85"/>
        </w:rPr>
        <w:t>wzniesienie</w:t>
      </w:r>
      <w:r>
        <w:rPr>
          <w:spacing w:val="-1"/>
          <w:w w:val="85"/>
        </w:rPr>
        <w:t xml:space="preserve"> </w:t>
      </w:r>
      <w:r>
        <w:rPr>
          <w:w w:val="85"/>
        </w:rPr>
        <w:t>serca</w:t>
      </w:r>
      <w:r>
        <w:rPr>
          <w:spacing w:val="-1"/>
          <w:w w:val="85"/>
        </w:rPr>
        <w:t xml:space="preserve"> </w:t>
      </w:r>
      <w:r>
        <w:rPr>
          <w:w w:val="85"/>
        </w:rPr>
        <w:t>ludzkiego</w:t>
      </w:r>
      <w:r>
        <w:rPr>
          <w:spacing w:val="-1"/>
          <w:w w:val="85"/>
        </w:rPr>
        <w:t xml:space="preserve"> </w:t>
      </w:r>
      <w:r>
        <w:rPr>
          <w:w w:val="85"/>
        </w:rPr>
        <w:t>do</w:t>
      </w:r>
      <w:r>
        <w:rPr>
          <w:spacing w:val="-1"/>
          <w:w w:val="85"/>
        </w:rPr>
        <w:t xml:space="preserve"> </w:t>
      </w:r>
      <w:r>
        <w:rPr>
          <w:w w:val="85"/>
        </w:rPr>
        <w:t>Boga</w:t>
      </w:r>
      <w:r>
        <w:rPr>
          <w:spacing w:val="-1"/>
          <w:w w:val="85"/>
        </w:rPr>
        <w:t xml:space="preserve"> </w:t>
      </w:r>
      <w:r>
        <w:rPr>
          <w:w w:val="85"/>
        </w:rPr>
        <w:t>w</w:t>
      </w:r>
      <w:r>
        <w:rPr>
          <w:spacing w:val="-1"/>
          <w:w w:val="85"/>
        </w:rPr>
        <w:t xml:space="preserve"> </w:t>
      </w:r>
      <w:r>
        <w:rPr>
          <w:w w:val="85"/>
        </w:rPr>
        <w:t>modlitwie</w:t>
      </w:r>
      <w:r>
        <w:rPr>
          <w:spacing w:val="-2"/>
          <w:w w:val="85"/>
        </w:rPr>
        <w:t xml:space="preserve"> </w:t>
      </w:r>
      <w:r>
        <w:rPr>
          <w:w w:val="85"/>
        </w:rPr>
        <w:t>i</w:t>
      </w:r>
      <w:r>
        <w:rPr>
          <w:spacing w:val="-2"/>
          <w:w w:val="85"/>
        </w:rPr>
        <w:t xml:space="preserve"> </w:t>
      </w:r>
      <w:r>
        <w:rPr>
          <w:w w:val="85"/>
        </w:rPr>
        <w:t>ofierze</w:t>
      </w:r>
      <w:r>
        <w:rPr>
          <w:spacing w:val="-1"/>
          <w:w w:val="85"/>
        </w:rPr>
        <w:t xml:space="preserve"> </w:t>
      </w:r>
      <w:r>
        <w:rPr>
          <w:w w:val="85"/>
        </w:rPr>
        <w:t xml:space="preserve">całopalnej. </w:t>
      </w:r>
      <w:r>
        <w:rPr>
          <w:w w:val="90"/>
        </w:rPr>
        <w:t>Kadzidło</w:t>
      </w:r>
      <w:r>
        <w:rPr>
          <w:spacing w:val="-8"/>
          <w:w w:val="90"/>
        </w:rPr>
        <w:t xml:space="preserve"> </w:t>
      </w:r>
      <w:r>
        <w:rPr>
          <w:w w:val="90"/>
        </w:rPr>
        <w:t>oznacza</w:t>
      </w:r>
      <w:r>
        <w:rPr>
          <w:spacing w:val="-8"/>
          <w:w w:val="90"/>
        </w:rPr>
        <w:t xml:space="preserve"> </w:t>
      </w:r>
      <w:r>
        <w:rPr>
          <w:w w:val="90"/>
        </w:rPr>
        <w:t>także</w:t>
      </w:r>
      <w:r>
        <w:rPr>
          <w:spacing w:val="-8"/>
          <w:w w:val="90"/>
        </w:rPr>
        <w:t xml:space="preserve"> </w:t>
      </w:r>
      <w:r>
        <w:rPr>
          <w:w w:val="90"/>
        </w:rPr>
        <w:t>czystą</w:t>
      </w:r>
      <w:r>
        <w:rPr>
          <w:spacing w:val="-8"/>
          <w:w w:val="90"/>
        </w:rPr>
        <w:t xml:space="preserve"> </w:t>
      </w:r>
      <w:r>
        <w:rPr>
          <w:w w:val="90"/>
        </w:rPr>
        <w:t>i</w:t>
      </w:r>
      <w:r>
        <w:rPr>
          <w:spacing w:val="-8"/>
          <w:w w:val="90"/>
        </w:rPr>
        <w:t xml:space="preserve"> </w:t>
      </w:r>
      <w:r>
        <w:rPr>
          <w:w w:val="90"/>
        </w:rPr>
        <w:t>bezinteresowną</w:t>
      </w:r>
      <w:r>
        <w:rPr>
          <w:spacing w:val="-8"/>
          <w:w w:val="90"/>
        </w:rPr>
        <w:t xml:space="preserve"> </w:t>
      </w:r>
      <w:r>
        <w:rPr>
          <w:w w:val="90"/>
        </w:rPr>
        <w:t>miłość.</w:t>
      </w:r>
      <w:r>
        <w:rPr>
          <w:spacing w:val="-8"/>
          <w:w w:val="90"/>
        </w:rPr>
        <w:t xml:space="preserve"> </w:t>
      </w:r>
      <w:r>
        <w:rPr>
          <w:w w:val="90"/>
        </w:rPr>
        <w:t xml:space="preserve">Wskazuje </w:t>
      </w:r>
      <w:r>
        <w:rPr>
          <w:w w:val="85"/>
        </w:rPr>
        <w:t>na Chrystusa oddanego Bogu w ofierze.</w:t>
      </w:r>
    </w:p>
    <w:p w14:paraId="7C795BDC" w14:textId="77777777" w:rsidR="00DE6EED" w:rsidRDefault="00000000">
      <w:pPr>
        <w:spacing w:before="94"/>
        <w:ind w:left="75" w:right="6"/>
        <w:jc w:val="center"/>
        <w:rPr>
          <w:rFonts w:ascii="Verdana" w:hAnsi="Verdana"/>
          <w:sz w:val="18"/>
        </w:rPr>
      </w:pPr>
      <w:r>
        <w:rPr>
          <w:rFonts w:ascii="Tahoma" w:hAnsi="Tahoma"/>
          <w:color w:val="C11212"/>
          <w:spacing w:val="-2"/>
          <w:sz w:val="18"/>
        </w:rPr>
        <w:t>Znak</w:t>
      </w:r>
      <w:r>
        <w:rPr>
          <w:rFonts w:ascii="Tahoma" w:hAnsi="Tahoma"/>
          <w:color w:val="C11212"/>
          <w:spacing w:val="-11"/>
          <w:sz w:val="18"/>
        </w:rPr>
        <w:t xml:space="preserve"> </w:t>
      </w:r>
      <w:r>
        <w:rPr>
          <w:rFonts w:ascii="Tahoma" w:hAnsi="Tahoma"/>
          <w:color w:val="C11212"/>
          <w:spacing w:val="-2"/>
          <w:sz w:val="18"/>
        </w:rPr>
        <w:t>kadzidła</w:t>
      </w:r>
      <w:r>
        <w:rPr>
          <w:rFonts w:ascii="Tahoma" w:hAnsi="Tahoma"/>
          <w:color w:val="C11212"/>
          <w:spacing w:val="-11"/>
          <w:sz w:val="18"/>
        </w:rPr>
        <w:t xml:space="preserve"> </w:t>
      </w:r>
      <w:r>
        <w:rPr>
          <w:rFonts w:ascii="Tahoma" w:hAnsi="Tahoma"/>
          <w:color w:val="C11212"/>
          <w:spacing w:val="-2"/>
          <w:sz w:val="18"/>
        </w:rPr>
        <w:t>w</w:t>
      </w:r>
      <w:r>
        <w:rPr>
          <w:rFonts w:ascii="Tahoma" w:hAnsi="Tahoma"/>
          <w:color w:val="C11212"/>
          <w:spacing w:val="-12"/>
          <w:sz w:val="18"/>
        </w:rPr>
        <w:t xml:space="preserve"> </w:t>
      </w:r>
      <w:r>
        <w:rPr>
          <w:rFonts w:ascii="Tahoma" w:hAnsi="Tahoma"/>
          <w:color w:val="C11212"/>
          <w:spacing w:val="-2"/>
          <w:sz w:val="18"/>
        </w:rPr>
        <w:t>Piśmie</w:t>
      </w:r>
      <w:r>
        <w:rPr>
          <w:rFonts w:ascii="Tahoma" w:hAnsi="Tahoma"/>
          <w:color w:val="C11212"/>
          <w:spacing w:val="-10"/>
          <w:sz w:val="18"/>
        </w:rPr>
        <w:t xml:space="preserve"> </w:t>
      </w:r>
      <w:r>
        <w:rPr>
          <w:rFonts w:ascii="Tahoma" w:hAnsi="Tahoma"/>
          <w:color w:val="C11212"/>
          <w:spacing w:val="-2"/>
          <w:sz w:val="18"/>
        </w:rPr>
        <w:t>Świętym</w:t>
      </w:r>
      <w:r>
        <w:rPr>
          <w:rFonts w:ascii="Verdana" w:hAnsi="Verdana"/>
          <w:color w:val="C11212"/>
          <w:spacing w:val="-2"/>
          <w:sz w:val="18"/>
        </w:rPr>
        <w:t>:</w:t>
      </w:r>
    </w:p>
    <w:p w14:paraId="56C5FCA2" w14:textId="77777777" w:rsidR="00DE6EED" w:rsidRDefault="00000000">
      <w:pPr>
        <w:spacing w:before="36"/>
        <w:ind w:left="75"/>
        <w:jc w:val="center"/>
        <w:rPr>
          <w:rFonts w:ascii="Verdana" w:hAnsi="Verdana"/>
          <w:sz w:val="18"/>
        </w:rPr>
      </w:pPr>
      <w:proofErr w:type="spellStart"/>
      <w:r>
        <w:rPr>
          <w:rFonts w:ascii="Verdana" w:hAnsi="Verdana"/>
          <w:w w:val="90"/>
          <w:sz w:val="18"/>
        </w:rPr>
        <w:t>Ps</w:t>
      </w:r>
      <w:proofErr w:type="spellEnd"/>
      <w:r>
        <w:rPr>
          <w:rFonts w:ascii="Verdana" w:hAnsi="Verdana"/>
          <w:spacing w:val="-3"/>
          <w:sz w:val="18"/>
        </w:rPr>
        <w:t xml:space="preserve"> </w:t>
      </w:r>
      <w:r>
        <w:rPr>
          <w:rFonts w:ascii="Verdana" w:hAnsi="Verdana"/>
          <w:w w:val="90"/>
          <w:sz w:val="18"/>
        </w:rPr>
        <w:t>141,</w:t>
      </w:r>
      <w:r>
        <w:rPr>
          <w:rFonts w:ascii="Verdana" w:hAnsi="Verdana"/>
          <w:spacing w:val="-1"/>
          <w:sz w:val="18"/>
        </w:rPr>
        <w:t xml:space="preserve"> </w:t>
      </w:r>
      <w:r>
        <w:rPr>
          <w:rFonts w:ascii="Verdana" w:hAnsi="Verdana"/>
          <w:w w:val="90"/>
          <w:sz w:val="18"/>
        </w:rPr>
        <w:t>2</w:t>
      </w:r>
      <w:r>
        <w:rPr>
          <w:rFonts w:ascii="Verdana" w:hAnsi="Verdana"/>
          <w:color w:val="C11212"/>
          <w:w w:val="90"/>
          <w:sz w:val="18"/>
        </w:rPr>
        <w:t>;</w:t>
      </w:r>
      <w:r>
        <w:rPr>
          <w:rFonts w:ascii="Verdana" w:hAnsi="Verdana"/>
          <w:color w:val="C11212"/>
          <w:spacing w:val="-1"/>
          <w:sz w:val="18"/>
        </w:rPr>
        <w:t xml:space="preserve"> </w:t>
      </w:r>
      <w:r>
        <w:rPr>
          <w:rFonts w:ascii="Verdana" w:hAnsi="Verdana"/>
          <w:w w:val="90"/>
          <w:sz w:val="18"/>
        </w:rPr>
        <w:t>Mt</w:t>
      </w:r>
      <w:r>
        <w:rPr>
          <w:rFonts w:ascii="Verdana" w:hAnsi="Verdana"/>
          <w:spacing w:val="-5"/>
          <w:sz w:val="18"/>
        </w:rPr>
        <w:t xml:space="preserve"> </w:t>
      </w:r>
      <w:r>
        <w:rPr>
          <w:rFonts w:ascii="Verdana" w:hAnsi="Verdana"/>
          <w:w w:val="90"/>
          <w:sz w:val="18"/>
        </w:rPr>
        <w:t>4,</w:t>
      </w:r>
      <w:r>
        <w:rPr>
          <w:rFonts w:ascii="Verdana" w:hAnsi="Verdana"/>
          <w:spacing w:val="-9"/>
          <w:w w:val="90"/>
          <w:sz w:val="18"/>
        </w:rPr>
        <w:t xml:space="preserve"> </w:t>
      </w:r>
      <w:r>
        <w:rPr>
          <w:rFonts w:ascii="Verdana" w:hAnsi="Verdana"/>
          <w:w w:val="90"/>
          <w:sz w:val="18"/>
        </w:rPr>
        <w:t>16</w:t>
      </w:r>
      <w:r>
        <w:rPr>
          <w:rFonts w:ascii="Verdana" w:hAnsi="Verdana"/>
          <w:color w:val="C11212"/>
          <w:w w:val="90"/>
          <w:sz w:val="18"/>
        </w:rPr>
        <w:t>;</w:t>
      </w:r>
      <w:r>
        <w:rPr>
          <w:rFonts w:ascii="Verdana" w:hAnsi="Verdana"/>
          <w:color w:val="C11212"/>
          <w:spacing w:val="-1"/>
          <w:w w:val="90"/>
          <w:sz w:val="18"/>
        </w:rPr>
        <w:t xml:space="preserve"> </w:t>
      </w:r>
      <w:proofErr w:type="spellStart"/>
      <w:r>
        <w:rPr>
          <w:rFonts w:ascii="Verdana" w:hAnsi="Verdana"/>
          <w:w w:val="90"/>
          <w:sz w:val="18"/>
        </w:rPr>
        <w:t>Łk</w:t>
      </w:r>
      <w:proofErr w:type="spellEnd"/>
      <w:r>
        <w:rPr>
          <w:rFonts w:ascii="Verdana" w:hAnsi="Verdana"/>
          <w:spacing w:val="-2"/>
          <w:sz w:val="18"/>
        </w:rPr>
        <w:t xml:space="preserve"> </w:t>
      </w:r>
      <w:r>
        <w:rPr>
          <w:rFonts w:ascii="Verdana" w:hAnsi="Verdana"/>
          <w:w w:val="90"/>
          <w:sz w:val="18"/>
        </w:rPr>
        <w:t>1,</w:t>
      </w:r>
      <w:r>
        <w:rPr>
          <w:rFonts w:ascii="Verdana" w:hAnsi="Verdana"/>
          <w:spacing w:val="-1"/>
          <w:w w:val="90"/>
          <w:sz w:val="18"/>
        </w:rPr>
        <w:t xml:space="preserve"> </w:t>
      </w:r>
      <w:r>
        <w:rPr>
          <w:rFonts w:ascii="Verdana" w:hAnsi="Verdana"/>
          <w:w w:val="90"/>
          <w:sz w:val="18"/>
        </w:rPr>
        <w:t>8-9</w:t>
      </w:r>
      <w:r>
        <w:rPr>
          <w:rFonts w:ascii="Verdana" w:hAnsi="Verdana"/>
          <w:color w:val="C11212"/>
          <w:w w:val="90"/>
          <w:sz w:val="18"/>
        </w:rPr>
        <w:t>;</w:t>
      </w:r>
      <w:r>
        <w:rPr>
          <w:rFonts w:ascii="Verdana" w:hAnsi="Verdana"/>
          <w:color w:val="C11212"/>
          <w:spacing w:val="-2"/>
          <w:w w:val="90"/>
          <w:sz w:val="18"/>
        </w:rPr>
        <w:t xml:space="preserve"> </w:t>
      </w:r>
      <w:r>
        <w:rPr>
          <w:rFonts w:ascii="Verdana" w:hAnsi="Verdana"/>
          <w:w w:val="90"/>
          <w:sz w:val="18"/>
        </w:rPr>
        <w:t>Mt</w:t>
      </w:r>
      <w:r>
        <w:rPr>
          <w:rFonts w:ascii="Verdana" w:hAnsi="Verdana"/>
          <w:spacing w:val="-2"/>
          <w:sz w:val="18"/>
        </w:rPr>
        <w:t xml:space="preserve"> </w:t>
      </w:r>
      <w:r>
        <w:rPr>
          <w:rFonts w:ascii="Verdana" w:hAnsi="Verdana"/>
          <w:w w:val="90"/>
          <w:sz w:val="18"/>
        </w:rPr>
        <w:t>2,</w:t>
      </w:r>
      <w:r>
        <w:rPr>
          <w:rFonts w:ascii="Verdana" w:hAnsi="Verdana"/>
          <w:spacing w:val="-4"/>
          <w:w w:val="90"/>
          <w:sz w:val="18"/>
        </w:rPr>
        <w:t xml:space="preserve"> </w:t>
      </w:r>
      <w:r>
        <w:rPr>
          <w:rFonts w:ascii="Verdana" w:hAnsi="Verdana"/>
          <w:w w:val="90"/>
          <w:sz w:val="18"/>
        </w:rPr>
        <w:t>11</w:t>
      </w:r>
      <w:r>
        <w:rPr>
          <w:rFonts w:ascii="Verdana" w:hAnsi="Verdana"/>
          <w:color w:val="C11212"/>
          <w:w w:val="90"/>
          <w:sz w:val="18"/>
        </w:rPr>
        <w:t>;</w:t>
      </w:r>
      <w:r>
        <w:rPr>
          <w:rFonts w:ascii="Verdana" w:hAnsi="Verdana"/>
          <w:color w:val="C11212"/>
          <w:spacing w:val="-2"/>
          <w:w w:val="90"/>
          <w:sz w:val="18"/>
        </w:rPr>
        <w:t xml:space="preserve"> </w:t>
      </w:r>
      <w:proofErr w:type="spellStart"/>
      <w:r>
        <w:rPr>
          <w:rFonts w:ascii="Verdana" w:hAnsi="Verdana"/>
          <w:w w:val="90"/>
          <w:sz w:val="18"/>
        </w:rPr>
        <w:t>Ap</w:t>
      </w:r>
      <w:proofErr w:type="spellEnd"/>
      <w:r>
        <w:rPr>
          <w:rFonts w:ascii="Verdana" w:hAnsi="Verdana"/>
          <w:spacing w:val="-2"/>
          <w:sz w:val="18"/>
        </w:rPr>
        <w:t xml:space="preserve"> </w:t>
      </w:r>
      <w:r>
        <w:rPr>
          <w:rFonts w:ascii="Verdana" w:hAnsi="Verdana"/>
          <w:w w:val="90"/>
          <w:sz w:val="18"/>
        </w:rPr>
        <w:t>8,</w:t>
      </w:r>
      <w:r>
        <w:rPr>
          <w:rFonts w:ascii="Verdana" w:hAnsi="Verdana"/>
          <w:spacing w:val="-2"/>
          <w:w w:val="90"/>
          <w:sz w:val="18"/>
        </w:rPr>
        <w:t xml:space="preserve"> </w:t>
      </w:r>
      <w:r>
        <w:rPr>
          <w:rFonts w:ascii="Verdana" w:hAnsi="Verdana"/>
          <w:w w:val="90"/>
          <w:sz w:val="18"/>
        </w:rPr>
        <w:t>3-</w:t>
      </w:r>
      <w:r>
        <w:rPr>
          <w:rFonts w:ascii="Verdana" w:hAnsi="Verdana"/>
          <w:spacing w:val="-10"/>
          <w:w w:val="90"/>
          <w:sz w:val="18"/>
        </w:rPr>
        <w:t>4</w:t>
      </w:r>
    </w:p>
    <w:p w14:paraId="0479BA7B" w14:textId="77777777" w:rsidR="00DE6EED" w:rsidRDefault="00000000">
      <w:pPr>
        <w:pStyle w:val="Tekstpodstawowy"/>
        <w:spacing w:before="156"/>
        <w:ind w:left="118" w:right="45"/>
      </w:pPr>
      <w:r>
        <w:rPr>
          <w:b/>
          <w:w w:val="80"/>
        </w:rPr>
        <w:t xml:space="preserve">Ministrant kadzidła </w:t>
      </w:r>
      <w:r>
        <w:rPr>
          <w:w w:val="80"/>
        </w:rPr>
        <w:t xml:space="preserve">powinien znać znaczenie znaku okadzenia, widzieć </w:t>
      </w:r>
      <w:r>
        <w:rPr>
          <w:w w:val="85"/>
        </w:rPr>
        <w:t>swoją posługę w kontekście całej Eucharystii.</w:t>
      </w:r>
    </w:p>
    <w:p w14:paraId="4CF3BC2D" w14:textId="77777777" w:rsidR="00DE6EED" w:rsidRDefault="00000000">
      <w:pPr>
        <w:pStyle w:val="Akapitzlist"/>
        <w:numPr>
          <w:ilvl w:val="0"/>
          <w:numId w:val="3"/>
        </w:numPr>
        <w:tabs>
          <w:tab w:val="left" w:pos="458"/>
        </w:tabs>
        <w:spacing w:before="142"/>
        <w:ind w:left="458" w:hanging="340"/>
        <w:jc w:val="left"/>
        <w:rPr>
          <w:rFonts w:ascii="Wingdings" w:hAnsi="Wingdings"/>
          <w:color w:val="C11212"/>
          <w:sz w:val="20"/>
        </w:rPr>
      </w:pPr>
      <w:r>
        <w:rPr>
          <w:rFonts w:ascii="Tahoma" w:hAnsi="Tahoma"/>
          <w:b/>
          <w:color w:val="C11212"/>
          <w:spacing w:val="-2"/>
          <w:w w:val="105"/>
          <w:sz w:val="18"/>
        </w:rPr>
        <w:t>WSPÓLNOTOWE</w:t>
      </w:r>
    </w:p>
    <w:p w14:paraId="3D86ECBB" w14:textId="77777777" w:rsidR="00DE6EED" w:rsidRDefault="00000000">
      <w:pPr>
        <w:pStyle w:val="Tekstpodstawowy"/>
        <w:spacing w:before="72" w:line="242" w:lineRule="auto"/>
        <w:ind w:left="118" w:right="47"/>
      </w:pPr>
      <w:r>
        <w:rPr>
          <w:w w:val="90"/>
        </w:rPr>
        <w:t>Przygotowanie do pełnienia każdej funkcji liturgicznej powinno dokonywać</w:t>
      </w:r>
      <w:r>
        <w:rPr>
          <w:spacing w:val="-8"/>
          <w:w w:val="90"/>
        </w:rPr>
        <w:t xml:space="preserve"> </w:t>
      </w:r>
      <w:r>
        <w:rPr>
          <w:w w:val="90"/>
        </w:rPr>
        <w:t>się</w:t>
      </w:r>
      <w:r>
        <w:rPr>
          <w:spacing w:val="-8"/>
          <w:w w:val="90"/>
        </w:rPr>
        <w:t xml:space="preserve"> </w:t>
      </w:r>
      <w:r>
        <w:rPr>
          <w:w w:val="90"/>
        </w:rPr>
        <w:t>we</w:t>
      </w:r>
      <w:r>
        <w:rPr>
          <w:spacing w:val="-7"/>
          <w:w w:val="90"/>
        </w:rPr>
        <w:t xml:space="preserve"> </w:t>
      </w:r>
      <w:r>
        <w:rPr>
          <w:w w:val="90"/>
        </w:rPr>
        <w:t>wspólnocie,</w:t>
      </w:r>
      <w:r>
        <w:rPr>
          <w:spacing w:val="-7"/>
          <w:w w:val="90"/>
        </w:rPr>
        <w:t xml:space="preserve"> </w:t>
      </w:r>
      <w:r>
        <w:rPr>
          <w:w w:val="90"/>
        </w:rPr>
        <w:t>np.</w:t>
      </w:r>
      <w:r>
        <w:rPr>
          <w:spacing w:val="-8"/>
          <w:w w:val="90"/>
        </w:rPr>
        <w:t xml:space="preserve"> </w:t>
      </w:r>
      <w:r>
        <w:rPr>
          <w:w w:val="90"/>
        </w:rPr>
        <w:t>podczas</w:t>
      </w:r>
      <w:r>
        <w:rPr>
          <w:spacing w:val="-8"/>
          <w:w w:val="90"/>
        </w:rPr>
        <w:t xml:space="preserve"> </w:t>
      </w:r>
      <w:r>
        <w:rPr>
          <w:w w:val="90"/>
        </w:rPr>
        <w:t>spotkań</w:t>
      </w:r>
      <w:r>
        <w:rPr>
          <w:spacing w:val="-8"/>
          <w:w w:val="90"/>
        </w:rPr>
        <w:t xml:space="preserve"> </w:t>
      </w:r>
      <w:r>
        <w:rPr>
          <w:w w:val="90"/>
        </w:rPr>
        <w:t xml:space="preserve">formacyjnych </w:t>
      </w:r>
      <w:r>
        <w:rPr>
          <w:w w:val="85"/>
        </w:rPr>
        <w:t>poświęconych</w:t>
      </w:r>
      <w:r>
        <w:rPr>
          <w:spacing w:val="-6"/>
          <w:w w:val="85"/>
        </w:rPr>
        <w:t xml:space="preserve"> </w:t>
      </w:r>
      <w:r>
        <w:rPr>
          <w:w w:val="85"/>
        </w:rPr>
        <w:t>rozważaniu</w:t>
      </w:r>
      <w:r>
        <w:rPr>
          <w:spacing w:val="-5"/>
          <w:w w:val="85"/>
        </w:rPr>
        <w:t xml:space="preserve"> </w:t>
      </w:r>
      <w:r>
        <w:rPr>
          <w:w w:val="85"/>
        </w:rPr>
        <w:t>tematu</w:t>
      </w:r>
      <w:r>
        <w:rPr>
          <w:spacing w:val="-5"/>
          <w:w w:val="85"/>
        </w:rPr>
        <w:t xml:space="preserve"> </w:t>
      </w:r>
      <w:r>
        <w:rPr>
          <w:w w:val="85"/>
        </w:rPr>
        <w:t>liturgii,</w:t>
      </w:r>
      <w:r>
        <w:rPr>
          <w:spacing w:val="-6"/>
          <w:w w:val="85"/>
        </w:rPr>
        <w:t xml:space="preserve"> </w:t>
      </w:r>
      <w:r>
        <w:rPr>
          <w:w w:val="85"/>
        </w:rPr>
        <w:t>tzw.</w:t>
      </w:r>
      <w:r>
        <w:rPr>
          <w:spacing w:val="-5"/>
          <w:w w:val="85"/>
        </w:rPr>
        <w:t xml:space="preserve"> </w:t>
      </w:r>
      <w:r>
        <w:rPr>
          <w:w w:val="85"/>
        </w:rPr>
        <w:t>kręgów</w:t>
      </w:r>
      <w:r>
        <w:rPr>
          <w:spacing w:val="-5"/>
          <w:w w:val="85"/>
        </w:rPr>
        <w:t xml:space="preserve"> </w:t>
      </w:r>
      <w:r>
        <w:rPr>
          <w:w w:val="85"/>
        </w:rPr>
        <w:t>liturgicznych.</w:t>
      </w:r>
    </w:p>
    <w:p w14:paraId="7C34885D" w14:textId="1E4271BC" w:rsidR="00DE6EED" w:rsidRDefault="00000000">
      <w:pPr>
        <w:pStyle w:val="Tekstpodstawowy"/>
        <w:spacing w:line="242" w:lineRule="auto"/>
        <w:ind w:left="118" w:right="43"/>
      </w:pPr>
      <w:r>
        <w:rPr>
          <w:w w:val="80"/>
        </w:rPr>
        <w:t>Jest opracowany specjalny program poświęcony takiemu przygotowaniu oraz liczne przydatne na tej drodze materiały</w:t>
      </w:r>
      <w:r w:rsidR="000F07FE">
        <w:rPr>
          <w:w w:val="80"/>
        </w:rPr>
        <w:t>.</w:t>
      </w:r>
    </w:p>
    <w:p w14:paraId="06604E1A" w14:textId="26885200" w:rsidR="00DE6EED" w:rsidRDefault="00372F9C">
      <w:pPr>
        <w:spacing w:before="211"/>
        <w:ind w:left="1143"/>
        <w:rPr>
          <w:rFonts w:ascii="Tahoma" w:hAnsi="Tahoma"/>
          <w:b/>
          <w:sz w:val="18"/>
        </w:rPr>
      </w:pPr>
      <w:r>
        <w:rPr>
          <w:rFonts w:ascii="Tahoma" w:hAnsi="Tahoma"/>
          <w:b/>
          <w:color w:val="C11212"/>
          <w:spacing w:val="17"/>
          <w:sz w:val="18"/>
          <w:u w:val="single" w:color="C11212"/>
        </w:rPr>
        <w:br w:type="column"/>
      </w:r>
      <w:r w:rsidR="00000000">
        <w:rPr>
          <w:rFonts w:ascii="Tahoma" w:hAnsi="Tahoma"/>
          <w:b/>
          <w:color w:val="C11212"/>
          <w:spacing w:val="17"/>
          <w:sz w:val="18"/>
          <w:u w:val="single" w:color="C11212"/>
        </w:rPr>
        <w:t>PRZYGOTOWANIE</w:t>
      </w:r>
      <w:r w:rsidR="00000000">
        <w:rPr>
          <w:rFonts w:ascii="Tahoma" w:hAnsi="Tahoma"/>
          <w:b/>
          <w:color w:val="C11212"/>
          <w:spacing w:val="29"/>
          <w:sz w:val="18"/>
          <w:u w:val="single" w:color="C11212"/>
        </w:rPr>
        <w:t xml:space="preserve">  </w:t>
      </w:r>
      <w:r w:rsidR="00000000">
        <w:rPr>
          <w:rFonts w:ascii="Tahoma" w:hAnsi="Tahoma"/>
          <w:b/>
          <w:color w:val="C11212"/>
          <w:spacing w:val="14"/>
          <w:sz w:val="18"/>
          <w:u w:val="single" w:color="C11212"/>
        </w:rPr>
        <w:t>BLIŻSZE</w:t>
      </w:r>
    </w:p>
    <w:p w14:paraId="37A0E7BB" w14:textId="77777777" w:rsidR="00DE6EED" w:rsidRDefault="00000000">
      <w:pPr>
        <w:spacing w:before="166" w:line="278" w:lineRule="auto"/>
        <w:ind w:left="771" w:right="719"/>
        <w:jc w:val="center"/>
        <w:rPr>
          <w:rFonts w:ascii="Verdana" w:hAnsi="Verdana"/>
          <w:sz w:val="16"/>
        </w:rPr>
      </w:pPr>
      <w:r>
        <w:rPr>
          <w:rFonts w:ascii="Tahoma" w:hAnsi="Tahoma"/>
          <w:color w:val="C11212"/>
          <w:sz w:val="16"/>
        </w:rPr>
        <w:t>P</w:t>
      </w:r>
      <w:r>
        <w:rPr>
          <w:rFonts w:ascii="Tahoma" w:hAnsi="Tahoma"/>
          <w:color w:val="C11212"/>
          <w:spacing w:val="-30"/>
          <w:sz w:val="16"/>
        </w:rPr>
        <w:t xml:space="preserve"> </w:t>
      </w:r>
      <w:r>
        <w:rPr>
          <w:rFonts w:ascii="Tahoma" w:hAnsi="Tahoma"/>
          <w:color w:val="C11212"/>
          <w:spacing w:val="15"/>
          <w:sz w:val="16"/>
        </w:rPr>
        <w:t xml:space="preserve">ODCZAS </w:t>
      </w:r>
      <w:r>
        <w:rPr>
          <w:rFonts w:ascii="Tahoma" w:hAnsi="Tahoma"/>
          <w:color w:val="C11212"/>
          <w:sz w:val="16"/>
        </w:rPr>
        <w:t>P</w:t>
      </w:r>
      <w:r>
        <w:rPr>
          <w:rFonts w:ascii="Tahoma" w:hAnsi="Tahoma"/>
          <w:color w:val="C11212"/>
          <w:spacing w:val="-30"/>
          <w:sz w:val="16"/>
        </w:rPr>
        <w:t xml:space="preserve"> </w:t>
      </w:r>
      <w:r>
        <w:rPr>
          <w:rFonts w:ascii="Tahoma" w:hAnsi="Tahoma"/>
          <w:color w:val="C11212"/>
          <w:spacing w:val="13"/>
          <w:sz w:val="16"/>
        </w:rPr>
        <w:t>RÓB</w:t>
      </w:r>
      <w:r>
        <w:rPr>
          <w:rFonts w:ascii="Tahoma" w:hAnsi="Tahoma"/>
          <w:color w:val="C11212"/>
          <w:spacing w:val="40"/>
          <w:sz w:val="16"/>
        </w:rPr>
        <w:t xml:space="preserve"> </w:t>
      </w:r>
      <w:r>
        <w:rPr>
          <w:rFonts w:ascii="Verdana" w:hAnsi="Verdana"/>
          <w:color w:val="C11212"/>
          <w:sz w:val="16"/>
        </w:rPr>
        <w:t>P</w:t>
      </w:r>
      <w:r>
        <w:rPr>
          <w:rFonts w:ascii="Verdana" w:hAnsi="Verdana"/>
          <w:color w:val="C11212"/>
          <w:spacing w:val="-37"/>
          <w:sz w:val="16"/>
        </w:rPr>
        <w:t xml:space="preserve"> </w:t>
      </w:r>
      <w:r>
        <w:rPr>
          <w:rFonts w:ascii="Verdana" w:hAnsi="Verdana"/>
          <w:color w:val="C11212"/>
          <w:spacing w:val="13"/>
          <w:sz w:val="16"/>
        </w:rPr>
        <w:t xml:space="preserve">RZED </w:t>
      </w:r>
      <w:r>
        <w:rPr>
          <w:rFonts w:ascii="Verdana" w:hAnsi="Verdana"/>
          <w:color w:val="C11212"/>
          <w:spacing w:val="15"/>
          <w:sz w:val="16"/>
        </w:rPr>
        <w:t xml:space="preserve">LITURGIĄ NALEŻY </w:t>
      </w:r>
      <w:r>
        <w:rPr>
          <w:rFonts w:ascii="Verdana" w:hAnsi="Verdana"/>
          <w:color w:val="C11212"/>
          <w:spacing w:val="12"/>
          <w:sz w:val="16"/>
        </w:rPr>
        <w:t>ZWR</w:t>
      </w:r>
      <w:r>
        <w:rPr>
          <w:rFonts w:ascii="Verdana" w:hAnsi="Verdana"/>
          <w:color w:val="C11212"/>
          <w:spacing w:val="-27"/>
          <w:sz w:val="16"/>
        </w:rPr>
        <w:t xml:space="preserve"> </w:t>
      </w:r>
      <w:r>
        <w:rPr>
          <w:rFonts w:ascii="Verdana" w:hAnsi="Verdana"/>
          <w:color w:val="C11212"/>
          <w:spacing w:val="14"/>
          <w:sz w:val="16"/>
        </w:rPr>
        <w:t xml:space="preserve">ÓCIĆ </w:t>
      </w:r>
      <w:r>
        <w:rPr>
          <w:rFonts w:ascii="Verdana" w:hAnsi="Verdana"/>
          <w:color w:val="C11212"/>
          <w:spacing w:val="13"/>
          <w:sz w:val="16"/>
        </w:rPr>
        <w:t>UWAG</w:t>
      </w:r>
      <w:r>
        <w:rPr>
          <w:rFonts w:ascii="Verdana" w:hAnsi="Verdana"/>
          <w:color w:val="C11212"/>
          <w:spacing w:val="-27"/>
          <w:sz w:val="16"/>
        </w:rPr>
        <w:t xml:space="preserve"> </w:t>
      </w:r>
      <w:r>
        <w:rPr>
          <w:rFonts w:ascii="Verdana" w:hAnsi="Verdana"/>
          <w:color w:val="C11212"/>
          <w:sz w:val="16"/>
        </w:rPr>
        <w:t>Ę</w:t>
      </w:r>
      <w:r>
        <w:rPr>
          <w:rFonts w:ascii="Verdana" w:hAnsi="Verdana"/>
          <w:color w:val="C11212"/>
          <w:spacing w:val="12"/>
          <w:sz w:val="16"/>
        </w:rPr>
        <w:t xml:space="preserve"> NA:</w:t>
      </w:r>
    </w:p>
    <w:p w14:paraId="32E6B1D3" w14:textId="77777777" w:rsidR="00DE6EED" w:rsidRDefault="00000000">
      <w:pPr>
        <w:pStyle w:val="Akapitzlist"/>
        <w:numPr>
          <w:ilvl w:val="0"/>
          <w:numId w:val="3"/>
        </w:numPr>
        <w:tabs>
          <w:tab w:val="left" w:pos="343"/>
        </w:tabs>
        <w:spacing w:before="120"/>
        <w:ind w:left="343" w:hanging="225"/>
        <w:jc w:val="left"/>
        <w:rPr>
          <w:rFonts w:ascii="Wingdings" w:hAnsi="Wingdings"/>
          <w:color w:val="C11212"/>
          <w:sz w:val="18"/>
        </w:rPr>
      </w:pPr>
      <w:r>
        <w:rPr>
          <w:w w:val="80"/>
          <w:sz w:val="19"/>
        </w:rPr>
        <w:t>sposób</w:t>
      </w:r>
      <w:r>
        <w:rPr>
          <w:spacing w:val="-5"/>
          <w:sz w:val="19"/>
        </w:rPr>
        <w:t xml:space="preserve"> </w:t>
      </w:r>
      <w:r>
        <w:rPr>
          <w:w w:val="80"/>
          <w:sz w:val="19"/>
        </w:rPr>
        <w:t>niesienia</w:t>
      </w:r>
      <w:r>
        <w:rPr>
          <w:spacing w:val="-7"/>
          <w:sz w:val="19"/>
        </w:rPr>
        <w:t xml:space="preserve"> </w:t>
      </w:r>
      <w:r>
        <w:rPr>
          <w:w w:val="80"/>
          <w:sz w:val="19"/>
        </w:rPr>
        <w:t>kadzielnicy</w:t>
      </w:r>
      <w:r>
        <w:rPr>
          <w:spacing w:val="-5"/>
          <w:sz w:val="19"/>
        </w:rPr>
        <w:t xml:space="preserve"> </w:t>
      </w:r>
      <w:r>
        <w:rPr>
          <w:w w:val="80"/>
          <w:sz w:val="19"/>
        </w:rPr>
        <w:t>i</w:t>
      </w:r>
      <w:r>
        <w:rPr>
          <w:spacing w:val="-8"/>
          <w:sz w:val="19"/>
        </w:rPr>
        <w:t xml:space="preserve"> </w:t>
      </w:r>
      <w:r>
        <w:rPr>
          <w:spacing w:val="-2"/>
          <w:w w:val="80"/>
          <w:sz w:val="19"/>
        </w:rPr>
        <w:t>łódki,</w:t>
      </w:r>
    </w:p>
    <w:p w14:paraId="5740AAAA" w14:textId="77777777" w:rsidR="00DE6EED" w:rsidRDefault="00000000">
      <w:pPr>
        <w:pStyle w:val="Akapitzlist"/>
        <w:numPr>
          <w:ilvl w:val="0"/>
          <w:numId w:val="3"/>
        </w:numPr>
        <w:tabs>
          <w:tab w:val="left" w:pos="343"/>
        </w:tabs>
        <w:spacing w:before="32"/>
        <w:ind w:left="343" w:hanging="225"/>
        <w:jc w:val="left"/>
        <w:rPr>
          <w:rFonts w:ascii="Wingdings" w:hAnsi="Wingdings"/>
          <w:color w:val="C11212"/>
          <w:sz w:val="18"/>
        </w:rPr>
      </w:pPr>
      <w:r>
        <w:rPr>
          <w:w w:val="80"/>
          <w:sz w:val="19"/>
        </w:rPr>
        <w:t>ustalenie</w:t>
      </w:r>
      <w:r>
        <w:rPr>
          <w:spacing w:val="12"/>
          <w:sz w:val="19"/>
        </w:rPr>
        <w:t xml:space="preserve"> </w:t>
      </w:r>
      <w:r>
        <w:rPr>
          <w:w w:val="80"/>
          <w:sz w:val="19"/>
        </w:rPr>
        <w:t>tras</w:t>
      </w:r>
      <w:r>
        <w:rPr>
          <w:spacing w:val="14"/>
          <w:sz w:val="19"/>
        </w:rPr>
        <w:t xml:space="preserve"> </w:t>
      </w:r>
      <w:r>
        <w:rPr>
          <w:w w:val="80"/>
          <w:sz w:val="19"/>
        </w:rPr>
        <w:t>procesji</w:t>
      </w:r>
      <w:r>
        <w:rPr>
          <w:spacing w:val="13"/>
          <w:sz w:val="19"/>
        </w:rPr>
        <w:t xml:space="preserve"> </w:t>
      </w:r>
      <w:r>
        <w:rPr>
          <w:w w:val="80"/>
          <w:sz w:val="19"/>
        </w:rPr>
        <w:t>i</w:t>
      </w:r>
      <w:r>
        <w:rPr>
          <w:spacing w:val="14"/>
          <w:sz w:val="19"/>
        </w:rPr>
        <w:t xml:space="preserve"> </w:t>
      </w:r>
      <w:r>
        <w:rPr>
          <w:b/>
          <w:w w:val="80"/>
          <w:sz w:val="19"/>
        </w:rPr>
        <w:t>miejsca</w:t>
      </w:r>
      <w:r>
        <w:rPr>
          <w:b/>
          <w:spacing w:val="14"/>
          <w:sz w:val="19"/>
        </w:rPr>
        <w:t xml:space="preserve"> </w:t>
      </w:r>
      <w:r>
        <w:rPr>
          <w:b/>
          <w:w w:val="80"/>
          <w:sz w:val="19"/>
        </w:rPr>
        <w:t>ministrantów</w:t>
      </w:r>
      <w:r>
        <w:rPr>
          <w:b/>
          <w:spacing w:val="12"/>
          <w:sz w:val="19"/>
        </w:rPr>
        <w:t xml:space="preserve"> </w:t>
      </w:r>
      <w:r>
        <w:rPr>
          <w:b/>
          <w:w w:val="80"/>
          <w:sz w:val="19"/>
        </w:rPr>
        <w:t>kadzidła</w:t>
      </w:r>
      <w:r>
        <w:rPr>
          <w:b/>
          <w:spacing w:val="14"/>
          <w:sz w:val="19"/>
        </w:rPr>
        <w:t xml:space="preserve"> </w:t>
      </w:r>
      <w:r>
        <w:rPr>
          <w:w w:val="80"/>
          <w:sz w:val="19"/>
        </w:rPr>
        <w:t>w</w:t>
      </w:r>
      <w:r>
        <w:rPr>
          <w:spacing w:val="14"/>
          <w:sz w:val="19"/>
        </w:rPr>
        <w:t xml:space="preserve"> </w:t>
      </w:r>
      <w:r>
        <w:rPr>
          <w:spacing w:val="-2"/>
          <w:w w:val="80"/>
          <w:sz w:val="19"/>
        </w:rPr>
        <w:t>procesji</w:t>
      </w:r>
    </w:p>
    <w:p w14:paraId="66E032BE" w14:textId="77777777" w:rsidR="00DE6EED" w:rsidRDefault="00000000">
      <w:pPr>
        <w:pStyle w:val="Tekstpodstawowy"/>
        <w:spacing w:before="12"/>
        <w:ind w:left="344"/>
        <w:jc w:val="left"/>
      </w:pPr>
      <w:r>
        <w:rPr>
          <w:w w:val="80"/>
        </w:rPr>
        <w:t>wejścia</w:t>
      </w:r>
      <w:r>
        <w:rPr>
          <w:spacing w:val="-8"/>
        </w:rPr>
        <w:t xml:space="preserve"> </w:t>
      </w:r>
      <w:r>
        <w:rPr>
          <w:w w:val="80"/>
        </w:rPr>
        <w:t>i</w:t>
      </w:r>
      <w:r>
        <w:rPr>
          <w:spacing w:val="-9"/>
        </w:rPr>
        <w:t xml:space="preserve"> </w:t>
      </w:r>
      <w:r>
        <w:rPr>
          <w:w w:val="80"/>
        </w:rPr>
        <w:t>w</w:t>
      </w:r>
      <w:r>
        <w:rPr>
          <w:spacing w:val="-4"/>
        </w:rPr>
        <w:t xml:space="preserve"> </w:t>
      </w:r>
      <w:r>
        <w:rPr>
          <w:w w:val="80"/>
        </w:rPr>
        <w:t>czasie</w:t>
      </w:r>
      <w:r>
        <w:rPr>
          <w:spacing w:val="-8"/>
        </w:rPr>
        <w:t xml:space="preserve"> </w:t>
      </w:r>
      <w:r>
        <w:rPr>
          <w:w w:val="80"/>
        </w:rPr>
        <w:t>wyjścia</w:t>
      </w:r>
      <w:r>
        <w:rPr>
          <w:spacing w:val="-7"/>
        </w:rPr>
        <w:t xml:space="preserve"> </w:t>
      </w:r>
      <w:r>
        <w:rPr>
          <w:w w:val="80"/>
        </w:rPr>
        <w:t>do</w:t>
      </w:r>
      <w:r>
        <w:rPr>
          <w:spacing w:val="-8"/>
        </w:rPr>
        <w:t xml:space="preserve"> </w:t>
      </w:r>
      <w:r>
        <w:rPr>
          <w:spacing w:val="-2"/>
          <w:w w:val="80"/>
        </w:rPr>
        <w:t>zakrystii:</w:t>
      </w:r>
    </w:p>
    <w:p w14:paraId="42078DF2" w14:textId="77777777" w:rsidR="00DE6EED" w:rsidRDefault="00DE6EED">
      <w:pPr>
        <w:pStyle w:val="Tekstpodstawowy"/>
        <w:ind w:left="0"/>
        <w:jc w:val="left"/>
        <w:rPr>
          <w:sz w:val="18"/>
        </w:rPr>
      </w:pPr>
    </w:p>
    <w:tbl>
      <w:tblPr>
        <w:tblStyle w:val="TableNormal"/>
        <w:tblW w:w="0" w:type="auto"/>
        <w:tblInd w:w="169" w:type="dxa"/>
        <w:tblLayout w:type="fixed"/>
        <w:tblLook w:val="01E0" w:firstRow="1" w:lastRow="1" w:firstColumn="1" w:lastColumn="1" w:noHBand="0" w:noVBand="0"/>
      </w:tblPr>
      <w:tblGrid>
        <w:gridCol w:w="1913"/>
        <w:gridCol w:w="2832"/>
      </w:tblGrid>
      <w:tr w:rsidR="00DE6EED" w14:paraId="2FFDC226" w14:textId="77777777">
        <w:trPr>
          <w:trHeight w:val="225"/>
        </w:trPr>
        <w:tc>
          <w:tcPr>
            <w:tcW w:w="1913" w:type="dxa"/>
          </w:tcPr>
          <w:p w14:paraId="36DD5E79" w14:textId="77777777" w:rsidR="00DE6EED" w:rsidRDefault="00DE6EED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832" w:type="dxa"/>
          </w:tcPr>
          <w:p w14:paraId="657E0E76" w14:textId="77777777" w:rsidR="00DE6EED" w:rsidRDefault="00000000">
            <w:pPr>
              <w:pStyle w:val="TableParagraph"/>
              <w:spacing w:before="0" w:line="206" w:lineRule="exact"/>
              <w:ind w:left="931"/>
              <w:rPr>
                <w:sz w:val="17"/>
              </w:rPr>
            </w:pPr>
            <w:r>
              <w:rPr>
                <w:spacing w:val="-2"/>
                <w:sz w:val="17"/>
                <w:u w:val="single"/>
              </w:rPr>
              <w:t>LEGENDA:</w:t>
            </w:r>
          </w:p>
        </w:tc>
      </w:tr>
      <w:tr w:rsidR="00DE6EED" w14:paraId="46E2AEE8" w14:textId="77777777">
        <w:trPr>
          <w:trHeight w:val="1490"/>
        </w:trPr>
        <w:tc>
          <w:tcPr>
            <w:tcW w:w="1913" w:type="dxa"/>
            <w:tcBorders>
              <w:right w:val="single" w:sz="4" w:space="0" w:color="404040"/>
            </w:tcBorders>
          </w:tcPr>
          <w:p w14:paraId="350DFA41" w14:textId="77777777" w:rsidR="00DE6EED" w:rsidRDefault="00000000">
            <w:pPr>
              <w:pStyle w:val="TableParagraph"/>
              <w:tabs>
                <w:tab w:val="left" w:pos="1177"/>
              </w:tabs>
              <w:spacing w:before="12"/>
              <w:ind w:left="328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31200" behindDoc="0" locked="0" layoutInCell="1" allowOverlap="1" wp14:anchorId="54416D2D" wp14:editId="6D0635E8">
                      <wp:simplePos x="0" y="0"/>
                      <wp:positionH relativeFrom="column">
                        <wp:posOffset>529970</wp:posOffset>
                      </wp:positionH>
                      <wp:positionV relativeFrom="paragraph">
                        <wp:posOffset>-198453</wp:posOffset>
                      </wp:positionV>
                      <wp:extent cx="76200" cy="186055"/>
                      <wp:effectExtent l="0" t="0" r="0" b="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200" cy="186055"/>
                                <a:chOff x="0" y="0"/>
                                <a:chExt cx="76200" cy="18605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" name="Image 5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6200" cy="1860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5308177" id="Group 4" o:spid="_x0000_s1026" style="position:absolute;margin-left:41.75pt;margin-top:-15.65pt;width:6pt;height:14.65pt;z-index:15731200;mso-wrap-distance-left:0;mso-wrap-distance-right:0" coordsize="76200,1860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5" o:spid="_x0000_s1027" type="#_x0000_t75" style="position:absolute;width:76200;height:1860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">
                        <v:imagedata r:id="rId6" o:title=""/>
                      </v:shape>
                    </v:group>
                  </w:pict>
                </mc:Fallback>
              </mc:AlternateContent>
            </w:r>
            <w:r>
              <w:rPr>
                <w:color w:val="0000FF"/>
                <w:spacing w:val="-5"/>
                <w:sz w:val="20"/>
              </w:rPr>
              <w:t>N*</w:t>
            </w:r>
            <w:r>
              <w:rPr>
                <w:color w:val="0000FF"/>
                <w:sz w:val="20"/>
              </w:rPr>
              <w:tab/>
            </w:r>
            <w:r>
              <w:rPr>
                <w:color w:val="0000FF"/>
                <w:spacing w:val="-5"/>
                <w:sz w:val="20"/>
              </w:rPr>
              <w:t>T*</w:t>
            </w:r>
          </w:p>
          <w:p w14:paraId="74467045" w14:textId="77777777" w:rsidR="00DE6EED" w:rsidRDefault="00000000">
            <w:pPr>
              <w:pStyle w:val="TableParagraph"/>
              <w:spacing w:before="18"/>
              <w:ind w:left="313"/>
              <w:rPr>
                <w:sz w:val="21"/>
              </w:rPr>
            </w:pPr>
            <w:r>
              <w:rPr>
                <w:sz w:val="21"/>
              </w:rPr>
              <w:t>MŚ</w:t>
            </w:r>
            <w:r>
              <w:rPr>
                <w:spacing w:val="22"/>
                <w:sz w:val="21"/>
              </w:rPr>
              <w:t xml:space="preserve">  </w:t>
            </w:r>
            <w:r>
              <w:rPr>
                <w:rFonts w:ascii="Tahoma" w:hAnsi="Tahoma"/>
                <w:sz w:val="21"/>
              </w:rPr>
              <w:t>†</w:t>
            </w:r>
            <w:r>
              <w:rPr>
                <w:rFonts w:ascii="Tahoma" w:hAnsi="Tahoma"/>
                <w:spacing w:val="33"/>
                <w:sz w:val="21"/>
              </w:rPr>
              <w:t xml:space="preserve">  </w:t>
            </w:r>
            <w:r>
              <w:rPr>
                <w:spacing w:val="-5"/>
                <w:sz w:val="21"/>
              </w:rPr>
              <w:t>MŚ</w:t>
            </w:r>
          </w:p>
          <w:p w14:paraId="4D4DED0B" w14:textId="77777777" w:rsidR="00DE6EED" w:rsidRDefault="00000000">
            <w:pPr>
              <w:pStyle w:val="TableParagraph"/>
              <w:tabs>
                <w:tab w:val="left" w:pos="1275"/>
              </w:tabs>
              <w:spacing w:before="18"/>
              <w:ind w:left="419"/>
              <w:rPr>
                <w:sz w:val="21"/>
              </w:rPr>
            </w:pPr>
            <w:r>
              <w:rPr>
                <w:spacing w:val="-10"/>
                <w:w w:val="85"/>
                <w:sz w:val="21"/>
              </w:rPr>
              <w:t>I</w:t>
            </w:r>
            <w:r>
              <w:rPr>
                <w:sz w:val="21"/>
              </w:rPr>
              <w:tab/>
            </w:r>
            <w:proofErr w:type="spellStart"/>
            <w:r>
              <w:rPr>
                <w:spacing w:val="-12"/>
                <w:w w:val="85"/>
                <w:sz w:val="21"/>
              </w:rPr>
              <w:t>I</w:t>
            </w:r>
            <w:proofErr w:type="spellEnd"/>
          </w:p>
          <w:p w14:paraId="418BA114" w14:textId="77777777" w:rsidR="00DE6EED" w:rsidRDefault="00000000">
            <w:pPr>
              <w:pStyle w:val="TableParagraph"/>
              <w:tabs>
                <w:tab w:val="left" w:pos="1209"/>
              </w:tabs>
              <w:spacing w:before="16"/>
              <w:ind w:left="352"/>
              <w:rPr>
                <w:sz w:val="21"/>
              </w:rPr>
            </w:pPr>
            <w:r>
              <w:rPr>
                <w:spacing w:val="-5"/>
                <w:w w:val="95"/>
                <w:sz w:val="21"/>
              </w:rPr>
              <w:t>...</w:t>
            </w:r>
            <w:r>
              <w:rPr>
                <w:sz w:val="21"/>
              </w:rPr>
              <w:tab/>
            </w:r>
            <w:r>
              <w:rPr>
                <w:spacing w:val="-5"/>
                <w:w w:val="95"/>
                <w:sz w:val="21"/>
              </w:rPr>
              <w:t>...</w:t>
            </w:r>
          </w:p>
          <w:p w14:paraId="24AF4D31" w14:textId="77777777" w:rsidR="00DE6EED" w:rsidRDefault="00000000">
            <w:pPr>
              <w:pStyle w:val="TableParagraph"/>
              <w:spacing w:before="7"/>
              <w:ind w:left="0" w:right="14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GC</w:t>
            </w:r>
          </w:p>
        </w:tc>
        <w:tc>
          <w:tcPr>
            <w:tcW w:w="2832" w:type="dxa"/>
            <w:tcBorders>
              <w:left w:val="single" w:sz="4" w:space="0" w:color="404040"/>
            </w:tcBorders>
          </w:tcPr>
          <w:p w14:paraId="74310ADE" w14:textId="77777777" w:rsidR="00DE6EED" w:rsidRDefault="00000000">
            <w:pPr>
              <w:pStyle w:val="TableParagraph"/>
              <w:spacing w:before="35" w:line="280" w:lineRule="auto"/>
              <w:ind w:right="860"/>
              <w:rPr>
                <w:sz w:val="17"/>
              </w:rPr>
            </w:pPr>
            <w:r>
              <w:rPr>
                <w:spacing w:val="-2"/>
                <w:sz w:val="17"/>
              </w:rPr>
              <w:t>N</w:t>
            </w:r>
            <w:r>
              <w:rPr>
                <w:spacing w:val="-1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–</w:t>
            </w:r>
            <w:r>
              <w:rPr>
                <w:spacing w:val="-1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 xml:space="preserve">NAWIKULARIUSZ </w:t>
            </w:r>
            <w:r>
              <w:rPr>
                <w:sz w:val="17"/>
              </w:rPr>
              <w:t>T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–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TURYFERARIUSZ</w:t>
            </w:r>
          </w:p>
          <w:p w14:paraId="187ADE16" w14:textId="77777777" w:rsidR="00DE6EED" w:rsidRDefault="00000000">
            <w:pPr>
              <w:pStyle w:val="TableParagraph"/>
              <w:spacing w:before="1"/>
              <w:rPr>
                <w:sz w:val="17"/>
              </w:rPr>
            </w:pPr>
            <w:r>
              <w:rPr>
                <w:rFonts w:ascii="Tahoma" w:hAnsi="Tahoma"/>
                <w:sz w:val="17"/>
              </w:rPr>
              <w:t>MŚ</w:t>
            </w:r>
            <w:r>
              <w:rPr>
                <w:rFonts w:ascii="Tahoma" w:hAnsi="Tahoma"/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–</w:t>
            </w:r>
            <w:r>
              <w:rPr>
                <w:spacing w:val="-13"/>
                <w:sz w:val="17"/>
              </w:rPr>
              <w:t xml:space="preserve"> </w:t>
            </w:r>
            <w:r>
              <w:rPr>
                <w:sz w:val="17"/>
              </w:rPr>
              <w:t>MINISTRANT</w:t>
            </w:r>
            <w:r>
              <w:rPr>
                <w:spacing w:val="-1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ŚWIATŁA</w:t>
            </w:r>
          </w:p>
          <w:p w14:paraId="3CA6BA26" w14:textId="77777777" w:rsidR="00DE6EED" w:rsidRDefault="00000000">
            <w:pPr>
              <w:pStyle w:val="TableParagraph"/>
              <w:rPr>
                <w:sz w:val="17"/>
              </w:rPr>
            </w:pPr>
            <w:r>
              <w:rPr>
                <w:rFonts w:ascii="Tahoma" w:hAnsi="Tahoma"/>
                <w:sz w:val="17"/>
              </w:rPr>
              <w:t>†</w:t>
            </w:r>
            <w:r>
              <w:rPr>
                <w:rFonts w:ascii="Tahoma" w:hAnsi="Tahoma"/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–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MINISTRANT</w:t>
            </w:r>
            <w:r>
              <w:rPr>
                <w:spacing w:val="-1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KRZYŻA</w:t>
            </w:r>
          </w:p>
          <w:p w14:paraId="63401A92" w14:textId="77777777" w:rsidR="00DE6EED" w:rsidRDefault="00000000">
            <w:pPr>
              <w:pStyle w:val="TableParagraph"/>
              <w:rPr>
                <w:sz w:val="17"/>
              </w:rPr>
            </w:pPr>
            <w:r>
              <w:rPr>
                <w:spacing w:val="-6"/>
                <w:sz w:val="17"/>
              </w:rPr>
              <w:t>I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–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INNI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POSŁUGUJĄCY</w:t>
            </w:r>
          </w:p>
          <w:p w14:paraId="2D4839EB" w14:textId="77777777" w:rsidR="00DE6EED" w:rsidRDefault="00000000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GC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– GŁÓWNY</w:t>
            </w:r>
            <w:r>
              <w:rPr>
                <w:spacing w:val="-2"/>
                <w:sz w:val="17"/>
              </w:rPr>
              <w:t xml:space="preserve"> CELEBRANS</w:t>
            </w:r>
          </w:p>
        </w:tc>
      </w:tr>
      <w:tr w:rsidR="00DE6EED" w14:paraId="62F76746" w14:textId="77777777">
        <w:trPr>
          <w:trHeight w:val="372"/>
        </w:trPr>
        <w:tc>
          <w:tcPr>
            <w:tcW w:w="4745" w:type="dxa"/>
            <w:gridSpan w:val="2"/>
          </w:tcPr>
          <w:p w14:paraId="015CDF83" w14:textId="044507DE" w:rsidR="00372F9C" w:rsidRPr="00372F9C" w:rsidRDefault="00000000" w:rsidP="00372F9C">
            <w:pPr>
              <w:pStyle w:val="TableParagraph"/>
              <w:spacing w:before="148" w:line="204" w:lineRule="exact"/>
              <w:ind w:left="50"/>
              <w:rPr>
                <w:color w:val="0000FF"/>
                <w:spacing w:val="-12"/>
                <w:w w:val="90"/>
                <w:sz w:val="18"/>
              </w:rPr>
            </w:pPr>
            <w:r>
              <w:rPr>
                <w:color w:val="0000FF"/>
                <w:w w:val="90"/>
                <w:sz w:val="18"/>
              </w:rPr>
              <w:t>*</w:t>
            </w:r>
            <w:r>
              <w:rPr>
                <w:color w:val="0000FF"/>
                <w:spacing w:val="-10"/>
                <w:w w:val="90"/>
                <w:sz w:val="18"/>
              </w:rPr>
              <w:t xml:space="preserve"> </w:t>
            </w:r>
            <w:r>
              <w:rPr>
                <w:color w:val="0000FF"/>
                <w:w w:val="90"/>
                <w:sz w:val="18"/>
              </w:rPr>
              <w:t>podczas</w:t>
            </w:r>
            <w:r>
              <w:rPr>
                <w:color w:val="0000FF"/>
                <w:spacing w:val="-9"/>
                <w:w w:val="90"/>
                <w:sz w:val="18"/>
              </w:rPr>
              <w:t xml:space="preserve"> </w:t>
            </w:r>
            <w:r>
              <w:rPr>
                <w:rFonts w:ascii="Tahoma" w:hAnsi="Tahoma"/>
                <w:color w:val="0000FF"/>
                <w:w w:val="90"/>
                <w:sz w:val="18"/>
              </w:rPr>
              <w:t>wyjścia</w:t>
            </w:r>
            <w:r>
              <w:rPr>
                <w:rFonts w:ascii="Tahoma" w:hAnsi="Tahoma"/>
                <w:color w:val="0000FF"/>
                <w:spacing w:val="-2"/>
                <w:w w:val="90"/>
                <w:sz w:val="18"/>
              </w:rPr>
              <w:t xml:space="preserve"> </w:t>
            </w:r>
            <w:r>
              <w:rPr>
                <w:rFonts w:ascii="Tahoma" w:hAnsi="Tahoma"/>
                <w:color w:val="0000FF"/>
                <w:w w:val="90"/>
                <w:sz w:val="18"/>
              </w:rPr>
              <w:t>N</w:t>
            </w:r>
            <w:r>
              <w:rPr>
                <w:rFonts w:ascii="Tahoma" w:hAnsi="Tahoma"/>
                <w:color w:val="0000FF"/>
                <w:spacing w:val="-3"/>
                <w:w w:val="90"/>
                <w:sz w:val="18"/>
              </w:rPr>
              <w:t xml:space="preserve"> </w:t>
            </w:r>
            <w:r>
              <w:rPr>
                <w:rFonts w:ascii="Tahoma" w:hAnsi="Tahoma"/>
                <w:color w:val="0000FF"/>
                <w:w w:val="90"/>
                <w:sz w:val="18"/>
              </w:rPr>
              <w:t>i</w:t>
            </w:r>
            <w:r>
              <w:rPr>
                <w:rFonts w:ascii="Tahoma" w:hAnsi="Tahoma"/>
                <w:color w:val="0000FF"/>
                <w:spacing w:val="-2"/>
                <w:w w:val="90"/>
                <w:sz w:val="18"/>
              </w:rPr>
              <w:t xml:space="preserve"> </w:t>
            </w:r>
            <w:r>
              <w:rPr>
                <w:rFonts w:ascii="Tahoma" w:hAnsi="Tahoma"/>
                <w:color w:val="0000FF"/>
                <w:w w:val="90"/>
                <w:sz w:val="18"/>
              </w:rPr>
              <w:t>T</w:t>
            </w:r>
            <w:r>
              <w:rPr>
                <w:rFonts w:ascii="Tahoma" w:hAnsi="Tahoma"/>
                <w:color w:val="0000FF"/>
                <w:spacing w:val="-3"/>
                <w:w w:val="90"/>
                <w:sz w:val="18"/>
              </w:rPr>
              <w:t xml:space="preserve"> </w:t>
            </w:r>
            <w:r>
              <w:rPr>
                <w:rFonts w:ascii="Tahoma" w:hAnsi="Tahoma"/>
                <w:color w:val="0000FF"/>
                <w:w w:val="90"/>
                <w:sz w:val="18"/>
              </w:rPr>
              <w:t>nie</w:t>
            </w:r>
            <w:r>
              <w:rPr>
                <w:rFonts w:ascii="Tahoma" w:hAnsi="Tahoma"/>
                <w:color w:val="0000FF"/>
                <w:spacing w:val="-2"/>
                <w:w w:val="90"/>
                <w:sz w:val="18"/>
              </w:rPr>
              <w:t xml:space="preserve"> </w:t>
            </w:r>
            <w:r>
              <w:rPr>
                <w:rFonts w:ascii="Tahoma" w:hAnsi="Tahoma"/>
                <w:color w:val="0000FF"/>
                <w:w w:val="90"/>
                <w:sz w:val="18"/>
              </w:rPr>
              <w:t>niosą</w:t>
            </w:r>
            <w:r>
              <w:rPr>
                <w:rFonts w:ascii="Tahoma" w:hAnsi="Tahoma"/>
                <w:color w:val="0000FF"/>
                <w:spacing w:val="-2"/>
                <w:w w:val="90"/>
                <w:sz w:val="18"/>
              </w:rPr>
              <w:t xml:space="preserve"> </w:t>
            </w:r>
            <w:r>
              <w:rPr>
                <w:rFonts w:ascii="Tahoma" w:hAnsi="Tahoma"/>
                <w:color w:val="0000FF"/>
                <w:w w:val="90"/>
                <w:sz w:val="18"/>
              </w:rPr>
              <w:t>kadzidła,</w:t>
            </w:r>
            <w:r>
              <w:rPr>
                <w:rFonts w:ascii="Tahoma" w:hAnsi="Tahoma"/>
                <w:color w:val="0000FF"/>
                <w:spacing w:val="-1"/>
                <w:w w:val="90"/>
                <w:sz w:val="18"/>
              </w:rPr>
              <w:t xml:space="preserve"> </w:t>
            </w:r>
            <w:r>
              <w:rPr>
                <w:color w:val="0000FF"/>
                <w:w w:val="90"/>
                <w:sz w:val="18"/>
              </w:rPr>
              <w:t>więc</w:t>
            </w:r>
            <w:r>
              <w:rPr>
                <w:color w:val="0000FF"/>
                <w:spacing w:val="-10"/>
                <w:w w:val="90"/>
                <w:sz w:val="18"/>
              </w:rPr>
              <w:t xml:space="preserve"> </w:t>
            </w:r>
            <w:r>
              <w:rPr>
                <w:color w:val="0000FF"/>
                <w:w w:val="90"/>
                <w:sz w:val="18"/>
              </w:rPr>
              <w:t>idą</w:t>
            </w:r>
            <w:r>
              <w:rPr>
                <w:color w:val="0000FF"/>
                <w:spacing w:val="-8"/>
                <w:w w:val="90"/>
                <w:sz w:val="18"/>
              </w:rPr>
              <w:t xml:space="preserve"> </w:t>
            </w:r>
            <w:r>
              <w:rPr>
                <w:color w:val="0000FF"/>
                <w:w w:val="90"/>
                <w:sz w:val="18"/>
              </w:rPr>
              <w:t>za</w:t>
            </w:r>
            <w:r>
              <w:rPr>
                <w:color w:val="0000FF"/>
                <w:spacing w:val="-9"/>
                <w:w w:val="90"/>
                <w:sz w:val="18"/>
              </w:rPr>
              <w:t xml:space="preserve"> </w:t>
            </w:r>
            <w:r>
              <w:rPr>
                <w:color w:val="0000FF"/>
                <w:w w:val="90"/>
                <w:sz w:val="18"/>
              </w:rPr>
              <w:t>MŚ</w:t>
            </w:r>
            <w:r>
              <w:rPr>
                <w:color w:val="0000FF"/>
                <w:spacing w:val="-8"/>
                <w:w w:val="90"/>
                <w:sz w:val="18"/>
              </w:rPr>
              <w:t xml:space="preserve"> </w:t>
            </w:r>
            <w:r>
              <w:rPr>
                <w:color w:val="0000FF"/>
                <w:w w:val="90"/>
                <w:sz w:val="18"/>
              </w:rPr>
              <w:t>i</w:t>
            </w:r>
            <w:r>
              <w:rPr>
                <w:color w:val="0000FF"/>
                <w:spacing w:val="-9"/>
                <w:w w:val="90"/>
                <w:sz w:val="18"/>
              </w:rPr>
              <w:t xml:space="preserve"> </w:t>
            </w:r>
            <w:r>
              <w:rPr>
                <w:color w:val="0000FF"/>
                <w:spacing w:val="-12"/>
                <w:w w:val="90"/>
                <w:sz w:val="18"/>
              </w:rPr>
              <w:t>†</w:t>
            </w:r>
          </w:p>
        </w:tc>
      </w:tr>
    </w:tbl>
    <w:p w14:paraId="3AF73B15" w14:textId="1453211C" w:rsidR="00372F9C" w:rsidRPr="00372F9C" w:rsidRDefault="00372F9C">
      <w:pPr>
        <w:pStyle w:val="Akapitzlist"/>
        <w:numPr>
          <w:ilvl w:val="0"/>
          <w:numId w:val="3"/>
        </w:numPr>
        <w:tabs>
          <w:tab w:val="left" w:pos="345"/>
        </w:tabs>
        <w:spacing w:before="31"/>
        <w:ind w:left="345" w:hanging="227"/>
        <w:rPr>
          <w:rFonts w:ascii="Wingdings" w:hAnsi="Wingdings"/>
          <w:color w:val="C11212"/>
          <w:sz w:val="18"/>
        </w:rPr>
      </w:pPr>
      <w:r w:rsidRPr="00372F9C">
        <w:rPr>
          <w:w w:val="80"/>
          <w:sz w:val="19"/>
        </w:rPr>
        <w:t>porządek</w:t>
      </w:r>
      <w:r w:rsidRPr="00372F9C">
        <w:rPr>
          <w:spacing w:val="-8"/>
          <w:sz w:val="19"/>
        </w:rPr>
        <w:t xml:space="preserve"> </w:t>
      </w:r>
      <w:r w:rsidRPr="00372F9C">
        <w:rPr>
          <w:w w:val="80"/>
          <w:sz w:val="19"/>
        </w:rPr>
        <w:t>procesji</w:t>
      </w:r>
      <w:r w:rsidRPr="00372F9C">
        <w:rPr>
          <w:spacing w:val="-7"/>
          <w:sz w:val="19"/>
        </w:rPr>
        <w:t xml:space="preserve"> </w:t>
      </w:r>
      <w:r w:rsidRPr="00372F9C">
        <w:rPr>
          <w:w w:val="80"/>
          <w:sz w:val="19"/>
        </w:rPr>
        <w:t>na</w:t>
      </w:r>
      <w:r w:rsidRPr="00372F9C">
        <w:rPr>
          <w:spacing w:val="-5"/>
          <w:sz w:val="19"/>
        </w:rPr>
        <w:t xml:space="preserve"> </w:t>
      </w:r>
      <w:r w:rsidRPr="00372F9C">
        <w:rPr>
          <w:w w:val="80"/>
          <w:sz w:val="19"/>
        </w:rPr>
        <w:t>Ewangelię</w:t>
      </w:r>
      <w:r w:rsidRPr="00372F9C">
        <w:rPr>
          <w:spacing w:val="-7"/>
          <w:sz w:val="19"/>
        </w:rPr>
        <w:t xml:space="preserve"> </w:t>
      </w:r>
      <w:r w:rsidRPr="00372F9C">
        <w:rPr>
          <w:w w:val="80"/>
          <w:sz w:val="19"/>
        </w:rPr>
        <w:t>i</w:t>
      </w:r>
      <w:r w:rsidRPr="00372F9C">
        <w:rPr>
          <w:spacing w:val="-7"/>
          <w:sz w:val="19"/>
        </w:rPr>
        <w:t xml:space="preserve"> </w:t>
      </w:r>
      <w:r w:rsidRPr="00372F9C">
        <w:rPr>
          <w:w w:val="80"/>
          <w:sz w:val="19"/>
        </w:rPr>
        <w:t>na</w:t>
      </w:r>
      <w:r w:rsidRPr="00372F9C">
        <w:rPr>
          <w:spacing w:val="-6"/>
          <w:sz w:val="19"/>
        </w:rPr>
        <w:t xml:space="preserve"> </w:t>
      </w:r>
      <w:r w:rsidRPr="00372F9C">
        <w:rPr>
          <w:w w:val="80"/>
          <w:sz w:val="19"/>
        </w:rPr>
        <w:t>przygotowanie</w:t>
      </w:r>
      <w:r w:rsidRPr="00372F9C">
        <w:rPr>
          <w:spacing w:val="-6"/>
          <w:sz w:val="19"/>
        </w:rPr>
        <w:t xml:space="preserve"> </w:t>
      </w:r>
      <w:r w:rsidRPr="00372F9C">
        <w:rPr>
          <w:spacing w:val="-2"/>
          <w:w w:val="80"/>
          <w:sz w:val="19"/>
        </w:rPr>
        <w:t>darów</w:t>
      </w:r>
      <w:r>
        <w:rPr>
          <w:spacing w:val="-2"/>
          <w:w w:val="80"/>
          <w:sz w:val="19"/>
        </w:rPr>
        <w:t>,</w:t>
      </w:r>
    </w:p>
    <w:p w14:paraId="77EB446A" w14:textId="4B72DE8D" w:rsidR="00372F9C" w:rsidRPr="00372F9C" w:rsidRDefault="00000000" w:rsidP="00372F9C">
      <w:pPr>
        <w:pStyle w:val="Akapitzlist"/>
        <w:numPr>
          <w:ilvl w:val="0"/>
          <w:numId w:val="3"/>
        </w:numPr>
        <w:tabs>
          <w:tab w:val="left" w:pos="345"/>
        </w:tabs>
        <w:spacing w:before="31"/>
        <w:ind w:left="345" w:hanging="227"/>
        <w:rPr>
          <w:rFonts w:ascii="Wingdings" w:hAnsi="Wingdings"/>
          <w:color w:val="C11212"/>
          <w:sz w:val="18"/>
        </w:rPr>
      </w:pPr>
      <w:r>
        <w:rPr>
          <w:w w:val="80"/>
          <w:sz w:val="19"/>
        </w:rPr>
        <w:t>przećwiczenie</w:t>
      </w:r>
      <w:r>
        <w:rPr>
          <w:spacing w:val="-5"/>
          <w:sz w:val="19"/>
        </w:rPr>
        <w:t xml:space="preserve"> </w:t>
      </w:r>
      <w:r>
        <w:rPr>
          <w:w w:val="80"/>
          <w:sz w:val="19"/>
        </w:rPr>
        <w:t>sposobu</w:t>
      </w:r>
      <w:r>
        <w:rPr>
          <w:spacing w:val="-4"/>
          <w:sz w:val="19"/>
        </w:rPr>
        <w:t xml:space="preserve"> </w:t>
      </w:r>
      <w:r>
        <w:rPr>
          <w:spacing w:val="-2"/>
          <w:w w:val="80"/>
          <w:sz w:val="19"/>
        </w:rPr>
        <w:t>okadzania,</w:t>
      </w:r>
    </w:p>
    <w:p w14:paraId="030DA150" w14:textId="77777777" w:rsidR="00DE6EED" w:rsidRDefault="00000000">
      <w:pPr>
        <w:pStyle w:val="Akapitzlist"/>
        <w:numPr>
          <w:ilvl w:val="0"/>
          <w:numId w:val="3"/>
        </w:numPr>
        <w:tabs>
          <w:tab w:val="left" w:pos="346"/>
        </w:tabs>
        <w:spacing w:before="31" w:line="252" w:lineRule="auto"/>
        <w:ind w:right="42" w:hanging="228"/>
        <w:rPr>
          <w:rFonts w:ascii="Wingdings" w:hAnsi="Wingdings"/>
          <w:color w:val="C11212"/>
          <w:sz w:val="18"/>
        </w:rPr>
      </w:pPr>
      <w:r>
        <w:rPr>
          <w:w w:val="90"/>
          <w:sz w:val="19"/>
        </w:rPr>
        <w:t xml:space="preserve">strój posługujących – może być dwojaki, jednak jest wskazane, </w:t>
      </w:r>
      <w:r>
        <w:rPr>
          <w:w w:val="80"/>
          <w:sz w:val="19"/>
        </w:rPr>
        <w:t>by</w:t>
      </w:r>
      <w:r>
        <w:rPr>
          <w:spacing w:val="-3"/>
          <w:w w:val="80"/>
          <w:sz w:val="19"/>
        </w:rPr>
        <w:t xml:space="preserve"> </w:t>
      </w:r>
      <w:r>
        <w:rPr>
          <w:w w:val="80"/>
          <w:sz w:val="19"/>
        </w:rPr>
        <w:t>przynajmniej</w:t>
      </w:r>
      <w:r>
        <w:rPr>
          <w:spacing w:val="-3"/>
          <w:w w:val="80"/>
          <w:sz w:val="19"/>
        </w:rPr>
        <w:t xml:space="preserve"> </w:t>
      </w:r>
      <w:r>
        <w:rPr>
          <w:w w:val="80"/>
          <w:sz w:val="19"/>
        </w:rPr>
        <w:t>pełniący</w:t>
      </w:r>
      <w:r>
        <w:rPr>
          <w:spacing w:val="-2"/>
          <w:w w:val="80"/>
          <w:sz w:val="19"/>
        </w:rPr>
        <w:t xml:space="preserve"> </w:t>
      </w:r>
      <w:r>
        <w:rPr>
          <w:w w:val="80"/>
          <w:sz w:val="19"/>
        </w:rPr>
        <w:t>funkcje</w:t>
      </w:r>
      <w:r>
        <w:rPr>
          <w:spacing w:val="-3"/>
          <w:w w:val="80"/>
          <w:sz w:val="19"/>
        </w:rPr>
        <w:t xml:space="preserve"> </w:t>
      </w:r>
      <w:r>
        <w:rPr>
          <w:w w:val="80"/>
          <w:sz w:val="19"/>
        </w:rPr>
        <w:t>parami</w:t>
      </w:r>
      <w:r>
        <w:rPr>
          <w:spacing w:val="-3"/>
          <w:w w:val="80"/>
          <w:sz w:val="19"/>
        </w:rPr>
        <w:t xml:space="preserve"> </w:t>
      </w:r>
      <w:r>
        <w:rPr>
          <w:w w:val="80"/>
          <w:sz w:val="19"/>
        </w:rPr>
        <w:t>mieli</w:t>
      </w:r>
      <w:r>
        <w:rPr>
          <w:spacing w:val="-2"/>
          <w:w w:val="80"/>
          <w:sz w:val="19"/>
        </w:rPr>
        <w:t xml:space="preserve"> </w:t>
      </w:r>
      <w:r>
        <w:rPr>
          <w:w w:val="80"/>
          <w:sz w:val="19"/>
        </w:rPr>
        <w:t>strój</w:t>
      </w:r>
      <w:r>
        <w:rPr>
          <w:spacing w:val="-3"/>
          <w:w w:val="80"/>
          <w:sz w:val="19"/>
        </w:rPr>
        <w:t xml:space="preserve"> </w:t>
      </w:r>
      <w:r>
        <w:rPr>
          <w:w w:val="80"/>
          <w:sz w:val="19"/>
        </w:rPr>
        <w:t>tego</w:t>
      </w:r>
      <w:r>
        <w:rPr>
          <w:spacing w:val="-3"/>
          <w:w w:val="80"/>
          <w:sz w:val="19"/>
        </w:rPr>
        <w:t xml:space="preserve"> </w:t>
      </w:r>
      <w:r>
        <w:rPr>
          <w:w w:val="80"/>
          <w:sz w:val="19"/>
        </w:rPr>
        <w:t>samego</w:t>
      </w:r>
      <w:r>
        <w:rPr>
          <w:spacing w:val="-2"/>
          <w:w w:val="80"/>
          <w:sz w:val="19"/>
        </w:rPr>
        <w:t xml:space="preserve"> </w:t>
      </w:r>
      <w:r>
        <w:rPr>
          <w:w w:val="80"/>
          <w:sz w:val="19"/>
        </w:rPr>
        <w:t xml:space="preserve">rodzaju: alba (gdy jej krój tego wymaga, to także humerał i pasek) bądź komża </w:t>
      </w:r>
      <w:r>
        <w:rPr>
          <w:w w:val="90"/>
          <w:sz w:val="19"/>
        </w:rPr>
        <w:t xml:space="preserve">(w zależności od panującego zwyczaju także </w:t>
      </w:r>
      <w:proofErr w:type="spellStart"/>
      <w:r>
        <w:rPr>
          <w:w w:val="90"/>
          <w:sz w:val="19"/>
        </w:rPr>
        <w:t>sutanka</w:t>
      </w:r>
      <w:proofErr w:type="spellEnd"/>
      <w:r>
        <w:rPr>
          <w:w w:val="90"/>
          <w:sz w:val="19"/>
        </w:rPr>
        <w:t xml:space="preserve">, kołnierz, </w:t>
      </w:r>
      <w:r>
        <w:rPr>
          <w:spacing w:val="-2"/>
          <w:w w:val="90"/>
          <w:sz w:val="19"/>
        </w:rPr>
        <w:t>rewerenda).</w:t>
      </w:r>
    </w:p>
    <w:p w14:paraId="3CF21CC1" w14:textId="77777777" w:rsidR="00DE6EED" w:rsidRDefault="00000000">
      <w:pPr>
        <w:spacing w:before="191"/>
        <w:ind w:left="73" w:right="24"/>
        <w:jc w:val="center"/>
        <w:rPr>
          <w:rFonts w:ascii="Verdana"/>
          <w:sz w:val="16"/>
        </w:rPr>
      </w:pPr>
      <w:r>
        <w:rPr>
          <w:rFonts w:ascii="Verdana"/>
          <w:color w:val="C11212"/>
          <w:spacing w:val="14"/>
          <w:sz w:val="16"/>
        </w:rPr>
        <w:t>UZGOD</w:t>
      </w:r>
      <w:r>
        <w:rPr>
          <w:rFonts w:ascii="Verdana"/>
          <w:color w:val="C11212"/>
          <w:spacing w:val="-35"/>
          <w:sz w:val="16"/>
        </w:rPr>
        <w:t xml:space="preserve"> </w:t>
      </w:r>
      <w:r>
        <w:rPr>
          <w:rFonts w:ascii="Verdana"/>
          <w:color w:val="C11212"/>
          <w:spacing w:val="12"/>
          <w:sz w:val="16"/>
        </w:rPr>
        <w:t>NIE</w:t>
      </w:r>
      <w:r>
        <w:rPr>
          <w:rFonts w:ascii="Verdana"/>
          <w:color w:val="C11212"/>
          <w:spacing w:val="-35"/>
          <w:sz w:val="16"/>
        </w:rPr>
        <w:t xml:space="preserve"> </w:t>
      </w:r>
      <w:r>
        <w:rPr>
          <w:rFonts w:ascii="Verdana"/>
          <w:color w:val="C11212"/>
          <w:spacing w:val="12"/>
          <w:sz w:val="16"/>
        </w:rPr>
        <w:t>NIA</w:t>
      </w:r>
      <w:r>
        <w:rPr>
          <w:rFonts w:ascii="Verdana"/>
          <w:color w:val="C11212"/>
          <w:spacing w:val="2"/>
          <w:sz w:val="16"/>
        </w:rPr>
        <w:t xml:space="preserve"> </w:t>
      </w:r>
      <w:r>
        <w:rPr>
          <w:rFonts w:ascii="Verdana"/>
          <w:color w:val="C11212"/>
          <w:sz w:val="16"/>
        </w:rPr>
        <w:t>Z</w:t>
      </w:r>
      <w:r>
        <w:rPr>
          <w:rFonts w:ascii="Verdana"/>
          <w:color w:val="C11212"/>
          <w:spacing w:val="1"/>
          <w:sz w:val="16"/>
        </w:rPr>
        <w:t xml:space="preserve"> </w:t>
      </w:r>
      <w:r>
        <w:rPr>
          <w:rFonts w:ascii="Verdana"/>
          <w:color w:val="C11212"/>
          <w:sz w:val="16"/>
        </w:rPr>
        <w:t>I</w:t>
      </w:r>
      <w:r>
        <w:rPr>
          <w:rFonts w:ascii="Verdana"/>
          <w:color w:val="C11212"/>
          <w:spacing w:val="-35"/>
          <w:sz w:val="16"/>
        </w:rPr>
        <w:t xml:space="preserve"> </w:t>
      </w:r>
      <w:r>
        <w:rPr>
          <w:rFonts w:ascii="Verdana"/>
          <w:color w:val="C11212"/>
          <w:spacing w:val="13"/>
          <w:sz w:val="16"/>
        </w:rPr>
        <w:t>NNYM</w:t>
      </w:r>
      <w:r>
        <w:rPr>
          <w:rFonts w:ascii="Verdana"/>
          <w:color w:val="C11212"/>
          <w:spacing w:val="-35"/>
          <w:sz w:val="16"/>
        </w:rPr>
        <w:t xml:space="preserve"> </w:t>
      </w:r>
      <w:r>
        <w:rPr>
          <w:rFonts w:ascii="Verdana"/>
          <w:color w:val="C11212"/>
          <w:sz w:val="16"/>
        </w:rPr>
        <w:t>I</w:t>
      </w:r>
      <w:r>
        <w:rPr>
          <w:rFonts w:ascii="Verdana"/>
          <w:color w:val="C11212"/>
          <w:spacing w:val="16"/>
          <w:sz w:val="16"/>
        </w:rPr>
        <w:t xml:space="preserve"> </w:t>
      </w:r>
      <w:r>
        <w:rPr>
          <w:rFonts w:ascii="Verdana"/>
          <w:color w:val="C11212"/>
          <w:spacing w:val="14"/>
          <w:sz w:val="16"/>
        </w:rPr>
        <w:t>UCZES</w:t>
      </w:r>
      <w:r>
        <w:rPr>
          <w:rFonts w:ascii="Verdana"/>
          <w:color w:val="C11212"/>
          <w:spacing w:val="-37"/>
          <w:sz w:val="16"/>
        </w:rPr>
        <w:t xml:space="preserve"> </w:t>
      </w:r>
      <w:r>
        <w:rPr>
          <w:rFonts w:ascii="Verdana"/>
          <w:color w:val="C11212"/>
          <w:sz w:val="16"/>
        </w:rPr>
        <w:t>T</w:t>
      </w:r>
      <w:r>
        <w:rPr>
          <w:rFonts w:ascii="Verdana"/>
          <w:color w:val="C11212"/>
          <w:spacing w:val="-35"/>
          <w:sz w:val="16"/>
        </w:rPr>
        <w:t xml:space="preserve"> </w:t>
      </w:r>
      <w:r>
        <w:rPr>
          <w:rFonts w:ascii="Verdana"/>
          <w:color w:val="C11212"/>
          <w:spacing w:val="15"/>
          <w:sz w:val="16"/>
        </w:rPr>
        <w:t>NIKAMI</w:t>
      </w:r>
      <w:r>
        <w:rPr>
          <w:rFonts w:ascii="Verdana"/>
          <w:color w:val="C11212"/>
          <w:spacing w:val="17"/>
          <w:sz w:val="16"/>
        </w:rPr>
        <w:t xml:space="preserve"> </w:t>
      </w:r>
      <w:r>
        <w:rPr>
          <w:rFonts w:ascii="Verdana"/>
          <w:color w:val="C11212"/>
          <w:spacing w:val="12"/>
          <w:sz w:val="16"/>
        </w:rPr>
        <w:t>CEL</w:t>
      </w:r>
      <w:r>
        <w:rPr>
          <w:rFonts w:ascii="Verdana"/>
          <w:color w:val="C11212"/>
          <w:spacing w:val="-35"/>
          <w:sz w:val="16"/>
        </w:rPr>
        <w:t xml:space="preserve"> </w:t>
      </w:r>
      <w:r>
        <w:rPr>
          <w:rFonts w:ascii="Verdana"/>
          <w:color w:val="C11212"/>
          <w:spacing w:val="12"/>
          <w:sz w:val="16"/>
        </w:rPr>
        <w:t>EBR</w:t>
      </w:r>
      <w:r>
        <w:rPr>
          <w:rFonts w:ascii="Verdana"/>
          <w:color w:val="C11212"/>
          <w:spacing w:val="-35"/>
          <w:sz w:val="16"/>
        </w:rPr>
        <w:t xml:space="preserve"> </w:t>
      </w:r>
      <w:r>
        <w:rPr>
          <w:rFonts w:ascii="Verdana"/>
          <w:color w:val="C11212"/>
          <w:spacing w:val="12"/>
          <w:sz w:val="16"/>
        </w:rPr>
        <w:t>ACJ</w:t>
      </w:r>
      <w:r>
        <w:rPr>
          <w:rFonts w:ascii="Verdana"/>
          <w:color w:val="C11212"/>
          <w:spacing w:val="-36"/>
          <w:sz w:val="16"/>
        </w:rPr>
        <w:t xml:space="preserve"> </w:t>
      </w:r>
      <w:r>
        <w:rPr>
          <w:rFonts w:ascii="Verdana"/>
          <w:color w:val="C11212"/>
          <w:spacing w:val="-10"/>
          <w:sz w:val="16"/>
        </w:rPr>
        <w:t>I</w:t>
      </w:r>
    </w:p>
    <w:p w14:paraId="2F45F5C7" w14:textId="77777777" w:rsidR="00DE6EED" w:rsidRDefault="00000000">
      <w:pPr>
        <w:pStyle w:val="Akapitzlist"/>
        <w:numPr>
          <w:ilvl w:val="0"/>
          <w:numId w:val="2"/>
        </w:numPr>
        <w:tabs>
          <w:tab w:val="left" w:pos="346"/>
        </w:tabs>
        <w:spacing w:before="146" w:line="237" w:lineRule="auto"/>
        <w:ind w:right="38"/>
        <w:rPr>
          <w:sz w:val="19"/>
        </w:rPr>
      </w:pPr>
      <w:r>
        <w:rPr>
          <w:b/>
          <w:spacing w:val="-4"/>
          <w:w w:val="85"/>
          <w:sz w:val="19"/>
        </w:rPr>
        <w:t>główny</w:t>
      </w:r>
      <w:r>
        <w:rPr>
          <w:b/>
          <w:sz w:val="19"/>
        </w:rPr>
        <w:t xml:space="preserve"> </w:t>
      </w:r>
      <w:r>
        <w:rPr>
          <w:b/>
          <w:spacing w:val="-4"/>
          <w:w w:val="85"/>
          <w:sz w:val="19"/>
        </w:rPr>
        <w:t>celebrans</w:t>
      </w:r>
      <w:r>
        <w:rPr>
          <w:b/>
          <w:spacing w:val="-3"/>
          <w:sz w:val="19"/>
        </w:rPr>
        <w:t xml:space="preserve"> </w:t>
      </w:r>
      <w:r>
        <w:rPr>
          <w:spacing w:val="-4"/>
          <w:w w:val="85"/>
          <w:sz w:val="19"/>
        </w:rPr>
        <w:t>decyduje</w:t>
      </w:r>
      <w:r>
        <w:rPr>
          <w:spacing w:val="-3"/>
          <w:sz w:val="19"/>
        </w:rPr>
        <w:t xml:space="preserve"> </w:t>
      </w:r>
      <w:r>
        <w:rPr>
          <w:spacing w:val="-4"/>
          <w:w w:val="85"/>
          <w:sz w:val="19"/>
        </w:rPr>
        <w:t>o</w:t>
      </w:r>
      <w:r>
        <w:rPr>
          <w:spacing w:val="-3"/>
          <w:sz w:val="19"/>
        </w:rPr>
        <w:t xml:space="preserve"> </w:t>
      </w:r>
      <w:r>
        <w:rPr>
          <w:spacing w:val="-4"/>
          <w:w w:val="85"/>
          <w:sz w:val="19"/>
        </w:rPr>
        <w:t>tym,</w:t>
      </w:r>
      <w:r>
        <w:rPr>
          <w:spacing w:val="-3"/>
          <w:sz w:val="19"/>
        </w:rPr>
        <w:t xml:space="preserve"> </w:t>
      </w:r>
      <w:r>
        <w:rPr>
          <w:spacing w:val="-4"/>
          <w:w w:val="85"/>
          <w:sz w:val="19"/>
        </w:rPr>
        <w:t>w</w:t>
      </w:r>
      <w:r>
        <w:rPr>
          <w:spacing w:val="-3"/>
          <w:sz w:val="19"/>
        </w:rPr>
        <w:t xml:space="preserve"> </w:t>
      </w:r>
      <w:r>
        <w:rPr>
          <w:spacing w:val="-4"/>
          <w:w w:val="85"/>
          <w:sz w:val="19"/>
        </w:rPr>
        <w:t>których</w:t>
      </w:r>
      <w:r>
        <w:rPr>
          <w:spacing w:val="-3"/>
          <w:sz w:val="19"/>
        </w:rPr>
        <w:t xml:space="preserve"> </w:t>
      </w:r>
      <w:r>
        <w:rPr>
          <w:spacing w:val="-4"/>
          <w:w w:val="85"/>
          <w:sz w:val="19"/>
        </w:rPr>
        <w:t>momentach</w:t>
      </w:r>
      <w:r>
        <w:rPr>
          <w:spacing w:val="-3"/>
          <w:sz w:val="19"/>
        </w:rPr>
        <w:t xml:space="preserve"> </w:t>
      </w:r>
      <w:r>
        <w:rPr>
          <w:spacing w:val="-4"/>
          <w:w w:val="85"/>
          <w:sz w:val="19"/>
        </w:rPr>
        <w:t>liturgii</w:t>
      </w:r>
      <w:r>
        <w:rPr>
          <w:spacing w:val="-4"/>
          <w:sz w:val="19"/>
        </w:rPr>
        <w:t xml:space="preserve"> </w:t>
      </w:r>
      <w:r>
        <w:rPr>
          <w:spacing w:val="-4"/>
          <w:w w:val="85"/>
          <w:sz w:val="19"/>
        </w:rPr>
        <w:t xml:space="preserve">będą </w:t>
      </w:r>
      <w:r>
        <w:rPr>
          <w:w w:val="80"/>
          <w:sz w:val="19"/>
        </w:rPr>
        <w:t xml:space="preserve">stosowane okadzenia – zatem </w:t>
      </w:r>
      <w:r>
        <w:rPr>
          <w:b/>
          <w:w w:val="80"/>
          <w:sz w:val="19"/>
        </w:rPr>
        <w:t>z</w:t>
      </w:r>
      <w:r>
        <w:rPr>
          <w:b/>
          <w:spacing w:val="-1"/>
          <w:w w:val="80"/>
          <w:sz w:val="19"/>
        </w:rPr>
        <w:t xml:space="preserve"> </w:t>
      </w:r>
      <w:r>
        <w:rPr>
          <w:b/>
          <w:w w:val="80"/>
          <w:sz w:val="19"/>
        </w:rPr>
        <w:t xml:space="preserve">nim </w:t>
      </w:r>
      <w:r>
        <w:rPr>
          <w:w w:val="80"/>
          <w:sz w:val="19"/>
        </w:rPr>
        <w:t xml:space="preserve">lub </w:t>
      </w:r>
      <w:r>
        <w:rPr>
          <w:b/>
          <w:w w:val="80"/>
          <w:sz w:val="19"/>
        </w:rPr>
        <w:t xml:space="preserve">ceremoniarzem </w:t>
      </w:r>
      <w:r>
        <w:rPr>
          <w:w w:val="80"/>
          <w:sz w:val="19"/>
        </w:rPr>
        <w:t>należy</w:t>
      </w:r>
      <w:r>
        <w:rPr>
          <w:spacing w:val="-1"/>
          <w:w w:val="80"/>
          <w:sz w:val="19"/>
        </w:rPr>
        <w:t xml:space="preserve"> </w:t>
      </w:r>
      <w:r>
        <w:rPr>
          <w:w w:val="80"/>
          <w:sz w:val="19"/>
        </w:rPr>
        <w:t xml:space="preserve">ustalić </w:t>
      </w:r>
      <w:r>
        <w:rPr>
          <w:spacing w:val="-4"/>
          <w:w w:val="85"/>
          <w:sz w:val="19"/>
        </w:rPr>
        <w:t>to,</w:t>
      </w:r>
      <w:r>
        <w:rPr>
          <w:spacing w:val="-7"/>
          <w:w w:val="85"/>
          <w:sz w:val="19"/>
        </w:rPr>
        <w:t xml:space="preserve"> </w:t>
      </w:r>
      <w:r>
        <w:rPr>
          <w:spacing w:val="-4"/>
          <w:w w:val="85"/>
          <w:sz w:val="19"/>
        </w:rPr>
        <w:t>oraz</w:t>
      </w:r>
      <w:r>
        <w:rPr>
          <w:spacing w:val="-8"/>
          <w:w w:val="85"/>
          <w:sz w:val="19"/>
        </w:rPr>
        <w:t xml:space="preserve"> </w:t>
      </w:r>
      <w:r>
        <w:rPr>
          <w:spacing w:val="-4"/>
          <w:w w:val="85"/>
          <w:sz w:val="19"/>
        </w:rPr>
        <w:t>trasę</w:t>
      </w:r>
      <w:r>
        <w:rPr>
          <w:spacing w:val="-10"/>
          <w:w w:val="85"/>
          <w:sz w:val="19"/>
        </w:rPr>
        <w:t xml:space="preserve"> </w:t>
      </w:r>
      <w:r>
        <w:rPr>
          <w:spacing w:val="-4"/>
          <w:w w:val="85"/>
          <w:sz w:val="19"/>
        </w:rPr>
        <w:t>procesji</w:t>
      </w:r>
      <w:r>
        <w:rPr>
          <w:spacing w:val="-8"/>
          <w:w w:val="85"/>
          <w:sz w:val="19"/>
        </w:rPr>
        <w:t xml:space="preserve"> </w:t>
      </w:r>
      <w:r>
        <w:rPr>
          <w:spacing w:val="-4"/>
          <w:w w:val="85"/>
          <w:sz w:val="19"/>
        </w:rPr>
        <w:t>wejścia</w:t>
      </w:r>
      <w:r>
        <w:rPr>
          <w:spacing w:val="-7"/>
          <w:w w:val="85"/>
          <w:sz w:val="19"/>
        </w:rPr>
        <w:t xml:space="preserve"> </w:t>
      </w:r>
      <w:r>
        <w:rPr>
          <w:spacing w:val="-4"/>
          <w:w w:val="85"/>
          <w:sz w:val="19"/>
        </w:rPr>
        <w:t>i</w:t>
      </w:r>
      <w:r>
        <w:rPr>
          <w:spacing w:val="-8"/>
          <w:w w:val="85"/>
          <w:sz w:val="19"/>
        </w:rPr>
        <w:t xml:space="preserve"> </w:t>
      </w:r>
      <w:r>
        <w:rPr>
          <w:spacing w:val="-4"/>
          <w:w w:val="85"/>
          <w:sz w:val="19"/>
        </w:rPr>
        <w:t>zajmowane</w:t>
      </w:r>
      <w:r>
        <w:rPr>
          <w:spacing w:val="-10"/>
          <w:w w:val="85"/>
          <w:sz w:val="19"/>
        </w:rPr>
        <w:t xml:space="preserve"> </w:t>
      </w:r>
      <w:r>
        <w:rPr>
          <w:spacing w:val="-4"/>
          <w:w w:val="85"/>
          <w:sz w:val="19"/>
        </w:rPr>
        <w:t>miejsca</w:t>
      </w:r>
      <w:r>
        <w:rPr>
          <w:spacing w:val="-7"/>
          <w:w w:val="85"/>
          <w:sz w:val="19"/>
        </w:rPr>
        <w:t xml:space="preserve"> </w:t>
      </w:r>
      <w:r>
        <w:rPr>
          <w:spacing w:val="-4"/>
          <w:w w:val="85"/>
          <w:sz w:val="19"/>
        </w:rPr>
        <w:t>w</w:t>
      </w:r>
      <w:r>
        <w:rPr>
          <w:spacing w:val="-7"/>
          <w:w w:val="85"/>
          <w:sz w:val="19"/>
        </w:rPr>
        <w:t xml:space="preserve"> </w:t>
      </w:r>
      <w:r>
        <w:rPr>
          <w:spacing w:val="-4"/>
          <w:w w:val="85"/>
          <w:sz w:val="19"/>
        </w:rPr>
        <w:t>prezbiterium;</w:t>
      </w:r>
    </w:p>
    <w:p w14:paraId="29F29FB9" w14:textId="77777777" w:rsidR="00DE6EED" w:rsidRDefault="00000000">
      <w:pPr>
        <w:pStyle w:val="Akapitzlist"/>
        <w:numPr>
          <w:ilvl w:val="0"/>
          <w:numId w:val="2"/>
        </w:numPr>
        <w:tabs>
          <w:tab w:val="left" w:pos="346"/>
        </w:tabs>
        <w:spacing w:before="1"/>
        <w:ind w:right="39"/>
        <w:rPr>
          <w:sz w:val="19"/>
        </w:rPr>
      </w:pPr>
      <w:r>
        <w:rPr>
          <w:b/>
          <w:spacing w:val="-2"/>
          <w:w w:val="85"/>
          <w:sz w:val="19"/>
        </w:rPr>
        <w:t>z</w:t>
      </w:r>
      <w:r>
        <w:rPr>
          <w:b/>
          <w:spacing w:val="-4"/>
          <w:w w:val="85"/>
          <w:sz w:val="19"/>
        </w:rPr>
        <w:t xml:space="preserve"> </w:t>
      </w:r>
      <w:r>
        <w:rPr>
          <w:b/>
          <w:spacing w:val="-2"/>
          <w:w w:val="85"/>
          <w:sz w:val="19"/>
        </w:rPr>
        <w:t>głównym</w:t>
      </w:r>
      <w:r>
        <w:rPr>
          <w:b/>
          <w:spacing w:val="-3"/>
          <w:w w:val="85"/>
          <w:sz w:val="19"/>
        </w:rPr>
        <w:t xml:space="preserve"> </w:t>
      </w:r>
      <w:r>
        <w:rPr>
          <w:b/>
          <w:spacing w:val="-2"/>
          <w:w w:val="85"/>
          <w:sz w:val="19"/>
        </w:rPr>
        <w:t>celebransem</w:t>
      </w:r>
      <w:r>
        <w:rPr>
          <w:b/>
          <w:spacing w:val="-3"/>
          <w:w w:val="85"/>
          <w:sz w:val="19"/>
        </w:rPr>
        <w:t xml:space="preserve"> </w:t>
      </w:r>
      <w:r>
        <w:rPr>
          <w:spacing w:val="-2"/>
          <w:w w:val="85"/>
          <w:sz w:val="19"/>
        </w:rPr>
        <w:t>lub</w:t>
      </w:r>
      <w:r>
        <w:rPr>
          <w:spacing w:val="-4"/>
          <w:w w:val="85"/>
          <w:sz w:val="19"/>
        </w:rPr>
        <w:t xml:space="preserve"> </w:t>
      </w:r>
      <w:r>
        <w:rPr>
          <w:b/>
          <w:spacing w:val="-2"/>
          <w:w w:val="85"/>
          <w:sz w:val="19"/>
        </w:rPr>
        <w:t>diakonem</w:t>
      </w:r>
      <w:r>
        <w:rPr>
          <w:b/>
          <w:spacing w:val="-3"/>
          <w:w w:val="85"/>
          <w:sz w:val="19"/>
        </w:rPr>
        <w:t xml:space="preserve"> </w:t>
      </w:r>
      <w:r>
        <w:rPr>
          <w:spacing w:val="-2"/>
          <w:w w:val="85"/>
          <w:sz w:val="19"/>
        </w:rPr>
        <w:t>uzgodnić</w:t>
      </w:r>
      <w:r>
        <w:rPr>
          <w:spacing w:val="-3"/>
          <w:w w:val="85"/>
          <w:sz w:val="19"/>
        </w:rPr>
        <w:t xml:space="preserve"> </w:t>
      </w:r>
      <w:r>
        <w:rPr>
          <w:spacing w:val="-2"/>
          <w:w w:val="85"/>
          <w:sz w:val="19"/>
        </w:rPr>
        <w:t>sposób</w:t>
      </w:r>
      <w:r>
        <w:rPr>
          <w:spacing w:val="-3"/>
          <w:w w:val="85"/>
          <w:sz w:val="19"/>
        </w:rPr>
        <w:t xml:space="preserve"> </w:t>
      </w:r>
      <w:r>
        <w:rPr>
          <w:spacing w:val="-2"/>
          <w:w w:val="85"/>
          <w:sz w:val="19"/>
        </w:rPr>
        <w:t xml:space="preserve">podawania </w:t>
      </w:r>
      <w:r>
        <w:rPr>
          <w:spacing w:val="-2"/>
          <w:w w:val="90"/>
          <w:sz w:val="19"/>
        </w:rPr>
        <w:t>i</w:t>
      </w:r>
      <w:r>
        <w:rPr>
          <w:spacing w:val="-6"/>
          <w:w w:val="90"/>
          <w:sz w:val="19"/>
        </w:rPr>
        <w:t xml:space="preserve"> </w:t>
      </w:r>
      <w:r>
        <w:rPr>
          <w:spacing w:val="-2"/>
          <w:w w:val="90"/>
          <w:sz w:val="19"/>
        </w:rPr>
        <w:t>odbierania</w:t>
      </w:r>
      <w:r>
        <w:rPr>
          <w:spacing w:val="-6"/>
          <w:w w:val="90"/>
          <w:sz w:val="19"/>
        </w:rPr>
        <w:t xml:space="preserve"> </w:t>
      </w:r>
      <w:r>
        <w:rPr>
          <w:spacing w:val="-2"/>
          <w:w w:val="90"/>
          <w:sz w:val="19"/>
        </w:rPr>
        <w:t>kadzielnicy,</w:t>
      </w:r>
      <w:r>
        <w:rPr>
          <w:spacing w:val="-6"/>
          <w:w w:val="90"/>
          <w:sz w:val="19"/>
        </w:rPr>
        <w:t xml:space="preserve"> </w:t>
      </w:r>
      <w:r>
        <w:rPr>
          <w:spacing w:val="-2"/>
          <w:w w:val="90"/>
          <w:sz w:val="19"/>
        </w:rPr>
        <w:t>oraz</w:t>
      </w:r>
      <w:r>
        <w:rPr>
          <w:spacing w:val="-6"/>
          <w:w w:val="90"/>
          <w:sz w:val="19"/>
        </w:rPr>
        <w:t xml:space="preserve"> </w:t>
      </w:r>
      <w:r>
        <w:rPr>
          <w:spacing w:val="-2"/>
          <w:w w:val="90"/>
          <w:sz w:val="19"/>
        </w:rPr>
        <w:t>kto</w:t>
      </w:r>
      <w:r>
        <w:rPr>
          <w:spacing w:val="-5"/>
          <w:w w:val="90"/>
          <w:sz w:val="19"/>
        </w:rPr>
        <w:t xml:space="preserve"> </w:t>
      </w:r>
      <w:r>
        <w:rPr>
          <w:spacing w:val="-2"/>
          <w:w w:val="90"/>
          <w:sz w:val="19"/>
        </w:rPr>
        <w:t>będzie</w:t>
      </w:r>
      <w:r>
        <w:rPr>
          <w:spacing w:val="-6"/>
          <w:w w:val="90"/>
          <w:sz w:val="19"/>
        </w:rPr>
        <w:t xml:space="preserve"> </w:t>
      </w:r>
      <w:r>
        <w:rPr>
          <w:spacing w:val="-2"/>
          <w:w w:val="90"/>
          <w:sz w:val="19"/>
        </w:rPr>
        <w:t>towarzyszył</w:t>
      </w:r>
      <w:r>
        <w:rPr>
          <w:spacing w:val="-6"/>
          <w:w w:val="90"/>
          <w:sz w:val="19"/>
        </w:rPr>
        <w:t xml:space="preserve"> </w:t>
      </w:r>
      <w:r>
        <w:rPr>
          <w:spacing w:val="-2"/>
          <w:w w:val="90"/>
          <w:sz w:val="19"/>
        </w:rPr>
        <w:t>celebransowi przy</w:t>
      </w:r>
      <w:r>
        <w:rPr>
          <w:spacing w:val="-13"/>
          <w:w w:val="90"/>
          <w:sz w:val="19"/>
        </w:rPr>
        <w:t xml:space="preserve"> </w:t>
      </w:r>
      <w:r>
        <w:rPr>
          <w:spacing w:val="-2"/>
          <w:w w:val="90"/>
          <w:sz w:val="19"/>
        </w:rPr>
        <w:t>okadzaniu</w:t>
      </w:r>
      <w:r>
        <w:rPr>
          <w:spacing w:val="-12"/>
          <w:w w:val="90"/>
          <w:sz w:val="19"/>
        </w:rPr>
        <w:t xml:space="preserve"> </w:t>
      </w:r>
      <w:r>
        <w:rPr>
          <w:spacing w:val="-2"/>
          <w:w w:val="90"/>
          <w:sz w:val="19"/>
        </w:rPr>
        <w:t>ołtarza;</w:t>
      </w:r>
    </w:p>
    <w:p w14:paraId="5BE63A2C" w14:textId="77777777" w:rsidR="00DE6EED" w:rsidRDefault="00000000">
      <w:pPr>
        <w:pStyle w:val="Akapitzlist"/>
        <w:numPr>
          <w:ilvl w:val="0"/>
          <w:numId w:val="2"/>
        </w:numPr>
        <w:tabs>
          <w:tab w:val="left" w:pos="346"/>
        </w:tabs>
        <w:spacing w:line="237" w:lineRule="auto"/>
        <w:ind w:right="43"/>
        <w:rPr>
          <w:sz w:val="19"/>
        </w:rPr>
      </w:pPr>
      <w:r>
        <w:rPr>
          <w:b/>
          <w:spacing w:val="-2"/>
          <w:w w:val="85"/>
          <w:sz w:val="19"/>
        </w:rPr>
        <w:t xml:space="preserve">z diakonem </w:t>
      </w:r>
      <w:r>
        <w:rPr>
          <w:spacing w:val="-2"/>
          <w:w w:val="85"/>
          <w:sz w:val="19"/>
        </w:rPr>
        <w:t>- sposób posługiwania kiedy diakon okadza celebransa, koncelebransów</w:t>
      </w:r>
      <w:r>
        <w:rPr>
          <w:spacing w:val="-10"/>
          <w:w w:val="85"/>
          <w:sz w:val="19"/>
        </w:rPr>
        <w:t xml:space="preserve"> </w:t>
      </w:r>
      <w:r>
        <w:rPr>
          <w:spacing w:val="-2"/>
          <w:w w:val="85"/>
          <w:sz w:val="19"/>
        </w:rPr>
        <w:t>i</w:t>
      </w:r>
      <w:r>
        <w:rPr>
          <w:spacing w:val="-10"/>
          <w:w w:val="85"/>
          <w:sz w:val="19"/>
        </w:rPr>
        <w:t xml:space="preserve"> </w:t>
      </w:r>
      <w:r>
        <w:rPr>
          <w:spacing w:val="-2"/>
          <w:w w:val="85"/>
          <w:sz w:val="19"/>
        </w:rPr>
        <w:t>lud</w:t>
      </w:r>
      <w:r>
        <w:rPr>
          <w:spacing w:val="-9"/>
          <w:w w:val="85"/>
          <w:sz w:val="19"/>
        </w:rPr>
        <w:t xml:space="preserve"> </w:t>
      </w:r>
      <w:r>
        <w:rPr>
          <w:spacing w:val="-2"/>
          <w:w w:val="85"/>
          <w:sz w:val="19"/>
        </w:rPr>
        <w:t>oraz</w:t>
      </w:r>
      <w:r>
        <w:rPr>
          <w:spacing w:val="-10"/>
          <w:w w:val="85"/>
          <w:sz w:val="19"/>
        </w:rPr>
        <w:t xml:space="preserve"> </w:t>
      </w:r>
      <w:r>
        <w:rPr>
          <w:spacing w:val="-2"/>
          <w:w w:val="85"/>
          <w:sz w:val="19"/>
        </w:rPr>
        <w:t>Święte</w:t>
      </w:r>
      <w:r>
        <w:rPr>
          <w:spacing w:val="-9"/>
          <w:w w:val="85"/>
          <w:sz w:val="19"/>
        </w:rPr>
        <w:t xml:space="preserve"> </w:t>
      </w:r>
      <w:r>
        <w:rPr>
          <w:spacing w:val="-2"/>
          <w:w w:val="85"/>
          <w:sz w:val="19"/>
        </w:rPr>
        <w:t>Postacie;</w:t>
      </w:r>
    </w:p>
    <w:p w14:paraId="2A528C24" w14:textId="77777777" w:rsidR="00DE6EED" w:rsidRDefault="00000000">
      <w:pPr>
        <w:pStyle w:val="Akapitzlist"/>
        <w:numPr>
          <w:ilvl w:val="0"/>
          <w:numId w:val="2"/>
        </w:numPr>
        <w:tabs>
          <w:tab w:val="left" w:pos="346"/>
        </w:tabs>
        <w:spacing w:before="4" w:line="235" w:lineRule="auto"/>
        <w:ind w:right="38"/>
        <w:rPr>
          <w:sz w:val="19"/>
        </w:rPr>
      </w:pPr>
      <w:r>
        <w:rPr>
          <w:b/>
          <w:spacing w:val="-2"/>
          <w:w w:val="85"/>
          <w:sz w:val="19"/>
        </w:rPr>
        <w:t>z</w:t>
      </w:r>
      <w:r>
        <w:rPr>
          <w:b/>
          <w:spacing w:val="-4"/>
          <w:w w:val="85"/>
          <w:sz w:val="19"/>
        </w:rPr>
        <w:t xml:space="preserve"> </w:t>
      </w:r>
      <w:r>
        <w:rPr>
          <w:b/>
          <w:spacing w:val="-2"/>
          <w:w w:val="85"/>
          <w:sz w:val="19"/>
        </w:rPr>
        <w:t>ministrantami</w:t>
      </w:r>
      <w:r>
        <w:rPr>
          <w:b/>
          <w:spacing w:val="-10"/>
          <w:sz w:val="19"/>
        </w:rPr>
        <w:t xml:space="preserve"> </w:t>
      </w:r>
      <w:r>
        <w:rPr>
          <w:b/>
          <w:spacing w:val="-2"/>
          <w:w w:val="85"/>
          <w:sz w:val="19"/>
        </w:rPr>
        <w:t xml:space="preserve">światła </w:t>
      </w:r>
      <w:r>
        <w:rPr>
          <w:spacing w:val="-2"/>
          <w:w w:val="85"/>
          <w:sz w:val="19"/>
        </w:rPr>
        <w:t>i</w:t>
      </w:r>
      <w:r>
        <w:rPr>
          <w:spacing w:val="-3"/>
          <w:w w:val="85"/>
          <w:sz w:val="19"/>
        </w:rPr>
        <w:t xml:space="preserve"> </w:t>
      </w:r>
      <w:r>
        <w:rPr>
          <w:b/>
          <w:spacing w:val="-2"/>
          <w:w w:val="85"/>
          <w:sz w:val="19"/>
        </w:rPr>
        <w:t>kapłanem</w:t>
      </w:r>
      <w:r>
        <w:rPr>
          <w:b/>
          <w:spacing w:val="-3"/>
          <w:w w:val="85"/>
          <w:sz w:val="19"/>
        </w:rPr>
        <w:t xml:space="preserve"> </w:t>
      </w:r>
      <w:r>
        <w:rPr>
          <w:b/>
          <w:spacing w:val="-2"/>
          <w:w w:val="85"/>
          <w:sz w:val="19"/>
        </w:rPr>
        <w:t>(diakonem)</w:t>
      </w:r>
      <w:r>
        <w:rPr>
          <w:b/>
          <w:spacing w:val="-3"/>
          <w:w w:val="85"/>
          <w:sz w:val="19"/>
        </w:rPr>
        <w:t xml:space="preserve"> </w:t>
      </w:r>
      <w:r>
        <w:rPr>
          <w:spacing w:val="-2"/>
          <w:w w:val="85"/>
          <w:sz w:val="19"/>
        </w:rPr>
        <w:t>należy</w:t>
      </w:r>
      <w:r>
        <w:rPr>
          <w:spacing w:val="-3"/>
          <w:w w:val="85"/>
          <w:sz w:val="19"/>
        </w:rPr>
        <w:t xml:space="preserve"> </w:t>
      </w:r>
      <w:r>
        <w:rPr>
          <w:spacing w:val="-2"/>
          <w:w w:val="85"/>
          <w:sz w:val="19"/>
        </w:rPr>
        <w:t xml:space="preserve">przećwiczyć </w:t>
      </w:r>
      <w:r>
        <w:rPr>
          <w:w w:val="85"/>
          <w:sz w:val="19"/>
        </w:rPr>
        <w:t>porządek</w:t>
      </w:r>
      <w:r>
        <w:rPr>
          <w:spacing w:val="-11"/>
          <w:w w:val="85"/>
          <w:sz w:val="19"/>
        </w:rPr>
        <w:t xml:space="preserve"> </w:t>
      </w:r>
      <w:r>
        <w:rPr>
          <w:w w:val="85"/>
          <w:sz w:val="19"/>
        </w:rPr>
        <w:t>procesji</w:t>
      </w:r>
      <w:r>
        <w:rPr>
          <w:spacing w:val="-13"/>
          <w:w w:val="85"/>
          <w:sz w:val="19"/>
        </w:rPr>
        <w:t xml:space="preserve"> </w:t>
      </w:r>
      <w:r>
        <w:rPr>
          <w:w w:val="85"/>
          <w:sz w:val="19"/>
        </w:rPr>
        <w:t>na</w:t>
      </w:r>
      <w:r>
        <w:rPr>
          <w:spacing w:val="-9"/>
          <w:w w:val="85"/>
          <w:sz w:val="19"/>
        </w:rPr>
        <w:t xml:space="preserve"> </w:t>
      </w:r>
      <w:r>
        <w:rPr>
          <w:w w:val="85"/>
          <w:sz w:val="19"/>
        </w:rPr>
        <w:t>Ewangelię,</w:t>
      </w:r>
    </w:p>
    <w:p w14:paraId="3BD718F8" w14:textId="77777777" w:rsidR="00DE6EED" w:rsidRDefault="00000000">
      <w:pPr>
        <w:pStyle w:val="Akapitzlist"/>
        <w:numPr>
          <w:ilvl w:val="0"/>
          <w:numId w:val="2"/>
        </w:numPr>
        <w:tabs>
          <w:tab w:val="left" w:pos="346"/>
        </w:tabs>
        <w:spacing w:before="1"/>
        <w:ind w:right="39"/>
        <w:rPr>
          <w:sz w:val="19"/>
        </w:rPr>
      </w:pPr>
      <w:r>
        <w:rPr>
          <w:b/>
          <w:w w:val="80"/>
          <w:sz w:val="19"/>
        </w:rPr>
        <w:t>z</w:t>
      </w:r>
      <w:r>
        <w:rPr>
          <w:b/>
          <w:spacing w:val="-1"/>
          <w:w w:val="80"/>
          <w:sz w:val="19"/>
        </w:rPr>
        <w:t xml:space="preserve"> </w:t>
      </w:r>
      <w:r>
        <w:rPr>
          <w:b/>
          <w:w w:val="80"/>
          <w:sz w:val="19"/>
        </w:rPr>
        <w:t xml:space="preserve">zakrystianem </w:t>
      </w:r>
      <w:r>
        <w:rPr>
          <w:w w:val="80"/>
          <w:sz w:val="19"/>
        </w:rPr>
        <w:t>należy uzgodnić</w:t>
      </w:r>
      <w:r>
        <w:rPr>
          <w:spacing w:val="-1"/>
          <w:w w:val="80"/>
          <w:sz w:val="19"/>
        </w:rPr>
        <w:t xml:space="preserve"> </w:t>
      </w:r>
      <w:r>
        <w:rPr>
          <w:w w:val="80"/>
          <w:sz w:val="19"/>
        </w:rPr>
        <w:t>jaki</w:t>
      </w:r>
      <w:r>
        <w:rPr>
          <w:spacing w:val="-1"/>
          <w:w w:val="80"/>
          <w:sz w:val="19"/>
        </w:rPr>
        <w:t xml:space="preserve"> </w:t>
      </w:r>
      <w:proofErr w:type="spellStart"/>
      <w:r>
        <w:rPr>
          <w:w w:val="80"/>
          <w:sz w:val="19"/>
        </w:rPr>
        <w:t>turyfer</w:t>
      </w:r>
      <w:proofErr w:type="spellEnd"/>
      <w:r>
        <w:rPr>
          <w:w w:val="80"/>
          <w:sz w:val="19"/>
        </w:rPr>
        <w:t xml:space="preserve"> i jakie kadzidło</w:t>
      </w:r>
      <w:r>
        <w:rPr>
          <w:spacing w:val="-1"/>
          <w:w w:val="80"/>
          <w:sz w:val="19"/>
        </w:rPr>
        <w:t xml:space="preserve"> </w:t>
      </w:r>
      <w:r>
        <w:rPr>
          <w:w w:val="80"/>
          <w:sz w:val="19"/>
        </w:rPr>
        <w:t>mają</w:t>
      </w:r>
      <w:r>
        <w:rPr>
          <w:spacing w:val="-1"/>
          <w:w w:val="80"/>
          <w:sz w:val="19"/>
        </w:rPr>
        <w:t xml:space="preserve"> </w:t>
      </w:r>
      <w:r>
        <w:rPr>
          <w:w w:val="80"/>
          <w:sz w:val="19"/>
        </w:rPr>
        <w:t xml:space="preserve">zostać </w:t>
      </w:r>
      <w:r>
        <w:rPr>
          <w:w w:val="85"/>
          <w:sz w:val="19"/>
        </w:rPr>
        <w:t>użyte</w:t>
      </w:r>
      <w:r>
        <w:rPr>
          <w:spacing w:val="-3"/>
          <w:w w:val="85"/>
          <w:sz w:val="19"/>
        </w:rPr>
        <w:t xml:space="preserve"> </w:t>
      </w:r>
      <w:r>
        <w:rPr>
          <w:w w:val="85"/>
          <w:sz w:val="19"/>
        </w:rPr>
        <w:t>(i</w:t>
      </w:r>
      <w:r>
        <w:rPr>
          <w:spacing w:val="-1"/>
          <w:w w:val="85"/>
          <w:sz w:val="19"/>
        </w:rPr>
        <w:t xml:space="preserve"> </w:t>
      </w:r>
      <w:r>
        <w:rPr>
          <w:w w:val="85"/>
          <w:sz w:val="19"/>
        </w:rPr>
        <w:t>czy</w:t>
      </w:r>
      <w:r>
        <w:rPr>
          <w:spacing w:val="-3"/>
          <w:w w:val="85"/>
          <w:sz w:val="19"/>
        </w:rPr>
        <w:t xml:space="preserve"> </w:t>
      </w:r>
      <w:r>
        <w:rPr>
          <w:w w:val="85"/>
          <w:sz w:val="19"/>
        </w:rPr>
        <w:t>nie</w:t>
      </w:r>
      <w:r>
        <w:rPr>
          <w:spacing w:val="-1"/>
          <w:w w:val="85"/>
          <w:sz w:val="19"/>
        </w:rPr>
        <w:t xml:space="preserve"> </w:t>
      </w:r>
      <w:r>
        <w:rPr>
          <w:w w:val="85"/>
          <w:sz w:val="19"/>
        </w:rPr>
        <w:t>należy</w:t>
      </w:r>
      <w:r>
        <w:rPr>
          <w:spacing w:val="-1"/>
          <w:w w:val="85"/>
          <w:sz w:val="19"/>
        </w:rPr>
        <w:t xml:space="preserve"> </w:t>
      </w:r>
      <w:r>
        <w:rPr>
          <w:w w:val="85"/>
          <w:sz w:val="19"/>
        </w:rPr>
        <w:t>ich</w:t>
      </w:r>
      <w:r>
        <w:rPr>
          <w:spacing w:val="-3"/>
          <w:w w:val="85"/>
          <w:sz w:val="19"/>
        </w:rPr>
        <w:t xml:space="preserve"> </w:t>
      </w:r>
      <w:r>
        <w:rPr>
          <w:w w:val="85"/>
          <w:sz w:val="19"/>
        </w:rPr>
        <w:t>w</w:t>
      </w:r>
      <w:r>
        <w:rPr>
          <w:spacing w:val="-1"/>
          <w:w w:val="85"/>
          <w:sz w:val="19"/>
        </w:rPr>
        <w:t xml:space="preserve"> </w:t>
      </w:r>
      <w:r>
        <w:rPr>
          <w:w w:val="85"/>
          <w:sz w:val="19"/>
        </w:rPr>
        <w:t>jakiś</w:t>
      </w:r>
      <w:r>
        <w:rPr>
          <w:spacing w:val="-1"/>
          <w:w w:val="85"/>
          <w:sz w:val="19"/>
        </w:rPr>
        <w:t xml:space="preserve"> </w:t>
      </w:r>
      <w:r>
        <w:rPr>
          <w:w w:val="85"/>
          <w:sz w:val="19"/>
        </w:rPr>
        <w:t>sposób</w:t>
      </w:r>
      <w:r>
        <w:rPr>
          <w:spacing w:val="-1"/>
          <w:w w:val="85"/>
          <w:sz w:val="19"/>
        </w:rPr>
        <w:t xml:space="preserve"> </w:t>
      </w:r>
      <w:r>
        <w:rPr>
          <w:w w:val="85"/>
          <w:sz w:val="19"/>
        </w:rPr>
        <w:t>przygotować</w:t>
      </w:r>
      <w:r>
        <w:rPr>
          <w:spacing w:val="-1"/>
          <w:w w:val="85"/>
          <w:sz w:val="19"/>
        </w:rPr>
        <w:t xml:space="preserve"> </w:t>
      </w:r>
      <w:r>
        <w:rPr>
          <w:w w:val="85"/>
          <w:sz w:val="19"/>
        </w:rPr>
        <w:t>np.</w:t>
      </w:r>
      <w:r>
        <w:rPr>
          <w:spacing w:val="-3"/>
          <w:w w:val="85"/>
          <w:sz w:val="19"/>
        </w:rPr>
        <w:t xml:space="preserve"> </w:t>
      </w:r>
      <w:r>
        <w:rPr>
          <w:w w:val="85"/>
          <w:sz w:val="19"/>
        </w:rPr>
        <w:t xml:space="preserve">oczyścić) </w:t>
      </w:r>
      <w:r>
        <w:rPr>
          <w:spacing w:val="-4"/>
          <w:w w:val="85"/>
          <w:sz w:val="19"/>
        </w:rPr>
        <w:t>oraz</w:t>
      </w:r>
      <w:r>
        <w:rPr>
          <w:spacing w:val="-9"/>
          <w:w w:val="85"/>
          <w:sz w:val="19"/>
        </w:rPr>
        <w:t xml:space="preserve"> </w:t>
      </w:r>
      <w:r>
        <w:rPr>
          <w:spacing w:val="-4"/>
          <w:w w:val="85"/>
          <w:sz w:val="19"/>
        </w:rPr>
        <w:t>miejsce,</w:t>
      </w:r>
      <w:r>
        <w:rPr>
          <w:spacing w:val="-8"/>
          <w:w w:val="85"/>
          <w:sz w:val="19"/>
        </w:rPr>
        <w:t xml:space="preserve"> </w:t>
      </w:r>
      <w:r>
        <w:rPr>
          <w:spacing w:val="-4"/>
          <w:w w:val="85"/>
          <w:sz w:val="19"/>
        </w:rPr>
        <w:t>w którym</w:t>
      </w:r>
      <w:r>
        <w:rPr>
          <w:spacing w:val="-8"/>
          <w:w w:val="85"/>
          <w:sz w:val="19"/>
        </w:rPr>
        <w:t xml:space="preserve"> </w:t>
      </w:r>
      <w:r>
        <w:rPr>
          <w:spacing w:val="-4"/>
          <w:w w:val="85"/>
          <w:sz w:val="19"/>
        </w:rPr>
        <w:t>mają</w:t>
      </w:r>
      <w:r>
        <w:rPr>
          <w:spacing w:val="-6"/>
          <w:w w:val="85"/>
          <w:sz w:val="19"/>
        </w:rPr>
        <w:t xml:space="preserve"> </w:t>
      </w:r>
      <w:r>
        <w:rPr>
          <w:spacing w:val="-4"/>
          <w:w w:val="85"/>
          <w:sz w:val="19"/>
        </w:rPr>
        <w:t>się znaleźć</w:t>
      </w:r>
      <w:r>
        <w:rPr>
          <w:spacing w:val="-6"/>
          <w:w w:val="85"/>
          <w:sz w:val="19"/>
        </w:rPr>
        <w:t xml:space="preserve"> </w:t>
      </w:r>
      <w:r>
        <w:rPr>
          <w:spacing w:val="-4"/>
          <w:w w:val="85"/>
          <w:sz w:val="19"/>
        </w:rPr>
        <w:t>węgielki</w:t>
      </w:r>
      <w:r>
        <w:rPr>
          <w:spacing w:val="-6"/>
          <w:w w:val="85"/>
          <w:sz w:val="19"/>
        </w:rPr>
        <w:t xml:space="preserve"> </w:t>
      </w:r>
      <w:r>
        <w:rPr>
          <w:spacing w:val="-4"/>
          <w:w w:val="85"/>
          <w:sz w:val="19"/>
        </w:rPr>
        <w:t>po</w:t>
      </w:r>
      <w:r>
        <w:rPr>
          <w:spacing w:val="-5"/>
          <w:w w:val="85"/>
          <w:sz w:val="19"/>
        </w:rPr>
        <w:t xml:space="preserve"> </w:t>
      </w:r>
      <w:r>
        <w:rPr>
          <w:spacing w:val="-4"/>
          <w:w w:val="85"/>
          <w:sz w:val="19"/>
        </w:rPr>
        <w:t>liturgii.</w:t>
      </w:r>
    </w:p>
    <w:p w14:paraId="45E5BE68" w14:textId="3B288F22" w:rsidR="00DE6EED" w:rsidRDefault="00372F9C">
      <w:pPr>
        <w:spacing w:before="210"/>
        <w:ind w:left="73"/>
        <w:jc w:val="center"/>
        <w:rPr>
          <w:rFonts w:ascii="Tahoma" w:hAnsi="Tahoma"/>
          <w:b/>
          <w:sz w:val="18"/>
        </w:rPr>
      </w:pPr>
      <w:r>
        <w:rPr>
          <w:rFonts w:ascii="Tahoma" w:hAnsi="Tahoma"/>
          <w:b/>
          <w:color w:val="C11212"/>
          <w:spacing w:val="17"/>
          <w:sz w:val="18"/>
          <w:u w:val="single" w:color="C11212"/>
        </w:rPr>
        <w:br w:type="column"/>
      </w:r>
      <w:r w:rsidR="000F07FE">
        <w:rPr>
          <w:noProof/>
        </w:rPr>
        <w:lastRenderedPageBreak/>
        <w:drawing>
          <wp:anchor distT="0" distB="0" distL="0" distR="0" simplePos="0" relativeHeight="251657728" behindDoc="0" locked="0" layoutInCell="1" allowOverlap="1" wp14:anchorId="4B4D85C0" wp14:editId="5D017499">
            <wp:simplePos x="0" y="0"/>
            <wp:positionH relativeFrom="page">
              <wp:posOffset>6068695</wp:posOffset>
            </wp:positionH>
            <wp:positionV relativeFrom="paragraph">
              <wp:posOffset>95250</wp:posOffset>
            </wp:positionV>
            <wp:extent cx="720163" cy="578173"/>
            <wp:effectExtent l="0" t="0" r="0" b="0"/>
            <wp:wrapNone/>
            <wp:docPr id="8" name="Image 8" descr="kadzenie2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 descr="kadzeni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163" cy="5781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rPr>
          <w:rFonts w:ascii="Tahoma" w:hAnsi="Tahoma"/>
          <w:b/>
          <w:color w:val="C11212"/>
          <w:spacing w:val="17"/>
          <w:sz w:val="18"/>
          <w:u w:val="single" w:color="C11212"/>
        </w:rPr>
        <w:t>PRZYGOTOWANIE</w:t>
      </w:r>
      <w:r w:rsidR="00000000">
        <w:rPr>
          <w:rFonts w:ascii="Tahoma" w:hAnsi="Tahoma"/>
          <w:b/>
          <w:color w:val="C11212"/>
          <w:spacing w:val="29"/>
          <w:sz w:val="18"/>
          <w:u w:val="single" w:color="C11212"/>
        </w:rPr>
        <w:t xml:space="preserve">  </w:t>
      </w:r>
      <w:r w:rsidR="00000000">
        <w:rPr>
          <w:rFonts w:ascii="Tahoma" w:hAnsi="Tahoma"/>
          <w:b/>
          <w:color w:val="C11212"/>
          <w:spacing w:val="15"/>
          <w:sz w:val="18"/>
          <w:u w:val="single" w:color="C11212"/>
        </w:rPr>
        <w:t>BEZPOŚREDNIE</w:t>
      </w:r>
    </w:p>
    <w:p w14:paraId="19C66D3B" w14:textId="77777777" w:rsidR="00DE6EED" w:rsidRDefault="00000000">
      <w:pPr>
        <w:spacing w:before="150"/>
        <w:ind w:left="73" w:right="11"/>
        <w:jc w:val="center"/>
        <w:rPr>
          <w:rFonts w:ascii="Tahoma" w:hAnsi="Tahoma"/>
          <w:sz w:val="16"/>
        </w:rPr>
      </w:pPr>
      <w:r>
        <w:rPr>
          <w:rFonts w:ascii="Tahoma" w:hAnsi="Tahoma"/>
          <w:color w:val="C11212"/>
          <w:w w:val="110"/>
          <w:sz w:val="16"/>
        </w:rPr>
        <w:t>TUŻ</w:t>
      </w:r>
      <w:r>
        <w:rPr>
          <w:rFonts w:ascii="Tahoma" w:hAnsi="Tahoma"/>
          <w:color w:val="C11212"/>
          <w:spacing w:val="25"/>
          <w:w w:val="110"/>
          <w:sz w:val="16"/>
        </w:rPr>
        <w:t xml:space="preserve"> </w:t>
      </w:r>
      <w:r>
        <w:rPr>
          <w:rFonts w:ascii="Tahoma" w:hAnsi="Tahoma"/>
          <w:color w:val="C11212"/>
          <w:w w:val="110"/>
          <w:sz w:val="16"/>
        </w:rPr>
        <w:t>PRZED</w:t>
      </w:r>
      <w:r>
        <w:rPr>
          <w:rFonts w:ascii="Tahoma" w:hAnsi="Tahoma"/>
          <w:color w:val="C11212"/>
          <w:spacing w:val="25"/>
          <w:w w:val="110"/>
          <w:sz w:val="16"/>
        </w:rPr>
        <w:t xml:space="preserve"> </w:t>
      </w:r>
      <w:r>
        <w:rPr>
          <w:rFonts w:ascii="Tahoma" w:hAnsi="Tahoma"/>
          <w:color w:val="C11212"/>
          <w:spacing w:val="-2"/>
          <w:w w:val="110"/>
          <w:sz w:val="16"/>
        </w:rPr>
        <w:t>CELEBRACJĄ</w:t>
      </w:r>
    </w:p>
    <w:p w14:paraId="6C5934EA" w14:textId="77777777" w:rsidR="00DE6EED" w:rsidRDefault="00000000">
      <w:pPr>
        <w:spacing w:before="15"/>
        <w:ind w:left="73" w:right="17"/>
        <w:jc w:val="center"/>
        <w:rPr>
          <w:rFonts w:ascii="Verdana" w:hAnsi="Verdana"/>
          <w:sz w:val="16"/>
        </w:rPr>
      </w:pPr>
      <w:r>
        <w:rPr>
          <w:rFonts w:ascii="Verdana" w:hAnsi="Verdana"/>
          <w:color w:val="C11212"/>
          <w:sz w:val="16"/>
        </w:rPr>
        <w:t>NALEŻY</w:t>
      </w:r>
      <w:r>
        <w:rPr>
          <w:rFonts w:ascii="Verdana" w:hAnsi="Verdana"/>
          <w:color w:val="C11212"/>
          <w:spacing w:val="53"/>
          <w:sz w:val="16"/>
        </w:rPr>
        <w:t xml:space="preserve"> </w:t>
      </w:r>
      <w:r>
        <w:rPr>
          <w:rFonts w:ascii="Verdana" w:hAnsi="Verdana"/>
          <w:color w:val="C11212"/>
          <w:sz w:val="16"/>
        </w:rPr>
        <w:t>PAMIĘTAĆ</w:t>
      </w:r>
      <w:r>
        <w:rPr>
          <w:rFonts w:ascii="Verdana" w:hAnsi="Verdana"/>
          <w:color w:val="C11212"/>
          <w:spacing w:val="55"/>
          <w:sz w:val="16"/>
        </w:rPr>
        <w:t xml:space="preserve"> </w:t>
      </w:r>
      <w:r>
        <w:rPr>
          <w:rFonts w:ascii="Verdana" w:hAnsi="Verdana"/>
          <w:color w:val="C11212"/>
          <w:sz w:val="16"/>
        </w:rPr>
        <w:t>O</w:t>
      </w:r>
      <w:r>
        <w:rPr>
          <w:rFonts w:ascii="Verdana" w:hAnsi="Verdana"/>
          <w:color w:val="C11212"/>
          <w:spacing w:val="54"/>
          <w:sz w:val="16"/>
        </w:rPr>
        <w:t xml:space="preserve"> </w:t>
      </w:r>
      <w:r>
        <w:rPr>
          <w:rFonts w:ascii="Verdana" w:hAnsi="Verdana"/>
          <w:color w:val="C11212"/>
          <w:sz w:val="16"/>
        </w:rPr>
        <w:t>TYM,</w:t>
      </w:r>
      <w:r>
        <w:rPr>
          <w:rFonts w:ascii="Verdana" w:hAnsi="Verdana"/>
          <w:color w:val="C11212"/>
          <w:spacing w:val="50"/>
          <w:sz w:val="16"/>
        </w:rPr>
        <w:t xml:space="preserve"> </w:t>
      </w:r>
      <w:r>
        <w:rPr>
          <w:rFonts w:ascii="Verdana" w:hAnsi="Verdana"/>
          <w:color w:val="C11212"/>
          <w:spacing w:val="-5"/>
          <w:sz w:val="16"/>
        </w:rPr>
        <w:t>ŻE:</w:t>
      </w:r>
    </w:p>
    <w:p w14:paraId="354FF5F6" w14:textId="77777777" w:rsidR="00DE6EED" w:rsidRDefault="00000000">
      <w:pPr>
        <w:pStyle w:val="Akapitzlist"/>
        <w:numPr>
          <w:ilvl w:val="0"/>
          <w:numId w:val="3"/>
        </w:numPr>
        <w:tabs>
          <w:tab w:val="left" w:pos="346"/>
        </w:tabs>
        <w:spacing w:before="110" w:line="242" w:lineRule="auto"/>
        <w:ind w:right="43" w:hanging="228"/>
        <w:rPr>
          <w:rFonts w:ascii="Wingdings" w:hAnsi="Wingdings"/>
          <w:color w:val="C11212"/>
          <w:sz w:val="18"/>
        </w:rPr>
      </w:pPr>
      <w:r>
        <w:rPr>
          <w:w w:val="90"/>
          <w:sz w:val="19"/>
        </w:rPr>
        <w:t xml:space="preserve">posługujący przychodzą do zakrystii co najmniej 30 minut przed </w:t>
      </w:r>
      <w:r>
        <w:rPr>
          <w:spacing w:val="-2"/>
          <w:w w:val="85"/>
          <w:sz w:val="19"/>
        </w:rPr>
        <w:t xml:space="preserve">liturgią, aby dokonać ostatnich uzgodnień, np. jaka jest trasa procesji </w:t>
      </w:r>
      <w:r>
        <w:rPr>
          <w:w w:val="80"/>
          <w:sz w:val="19"/>
        </w:rPr>
        <w:t>wejścia (długa czy krótka) i czy nie</w:t>
      </w:r>
      <w:r>
        <w:rPr>
          <w:sz w:val="19"/>
        </w:rPr>
        <w:t xml:space="preserve"> </w:t>
      </w:r>
      <w:r>
        <w:rPr>
          <w:w w:val="80"/>
          <w:sz w:val="19"/>
        </w:rPr>
        <w:t xml:space="preserve">zmieniły się wcześniejsze ustalenia </w:t>
      </w:r>
      <w:r>
        <w:rPr>
          <w:w w:val="90"/>
          <w:sz w:val="19"/>
        </w:rPr>
        <w:t>(patrz:</w:t>
      </w:r>
      <w:r>
        <w:rPr>
          <w:spacing w:val="-3"/>
          <w:w w:val="90"/>
          <w:sz w:val="19"/>
        </w:rPr>
        <w:t xml:space="preserve"> </w:t>
      </w:r>
      <w:r>
        <w:rPr>
          <w:w w:val="90"/>
          <w:sz w:val="19"/>
        </w:rPr>
        <w:t>powyżej),</w:t>
      </w:r>
    </w:p>
    <w:p w14:paraId="579BA912" w14:textId="77777777" w:rsidR="00DE6EED" w:rsidRDefault="00000000">
      <w:pPr>
        <w:pStyle w:val="Akapitzlist"/>
        <w:numPr>
          <w:ilvl w:val="0"/>
          <w:numId w:val="3"/>
        </w:numPr>
        <w:tabs>
          <w:tab w:val="left" w:pos="346"/>
        </w:tabs>
        <w:spacing w:line="242" w:lineRule="auto"/>
        <w:ind w:right="44" w:hanging="228"/>
        <w:rPr>
          <w:rFonts w:ascii="Wingdings" w:hAnsi="Wingdings"/>
          <w:color w:val="C11212"/>
          <w:sz w:val="18"/>
        </w:rPr>
      </w:pPr>
      <w:r>
        <w:rPr>
          <w:w w:val="90"/>
          <w:sz w:val="19"/>
        </w:rPr>
        <w:t xml:space="preserve">jeśli jest mało posługujących, to kadzielnicę niesie jedna osoba, </w:t>
      </w:r>
      <w:r>
        <w:rPr>
          <w:w w:val="85"/>
          <w:sz w:val="19"/>
        </w:rPr>
        <w:t>a łódkę umieszcza się w prezbiterium (np. na kredensie) i podaje ją inny</w:t>
      </w:r>
      <w:r>
        <w:rPr>
          <w:spacing w:val="-2"/>
          <w:w w:val="85"/>
          <w:sz w:val="19"/>
        </w:rPr>
        <w:t xml:space="preserve"> </w:t>
      </w:r>
      <w:r>
        <w:rPr>
          <w:w w:val="85"/>
          <w:sz w:val="19"/>
        </w:rPr>
        <w:t>posługujący</w:t>
      </w:r>
      <w:r>
        <w:rPr>
          <w:spacing w:val="-2"/>
          <w:w w:val="85"/>
          <w:sz w:val="19"/>
        </w:rPr>
        <w:t xml:space="preserve"> </w:t>
      </w:r>
      <w:r>
        <w:rPr>
          <w:w w:val="85"/>
          <w:sz w:val="19"/>
        </w:rPr>
        <w:t>np. ceremoniarz</w:t>
      </w:r>
      <w:r>
        <w:rPr>
          <w:spacing w:val="-2"/>
          <w:w w:val="85"/>
          <w:sz w:val="19"/>
        </w:rPr>
        <w:t xml:space="preserve"> </w:t>
      </w:r>
      <w:r>
        <w:rPr>
          <w:w w:val="85"/>
          <w:sz w:val="19"/>
        </w:rPr>
        <w:t>lub</w:t>
      </w:r>
      <w:r>
        <w:rPr>
          <w:spacing w:val="-1"/>
          <w:w w:val="85"/>
          <w:sz w:val="19"/>
        </w:rPr>
        <w:t xml:space="preserve"> </w:t>
      </w:r>
      <w:r>
        <w:rPr>
          <w:w w:val="85"/>
          <w:sz w:val="19"/>
        </w:rPr>
        <w:t>ministrant</w:t>
      </w:r>
      <w:r>
        <w:rPr>
          <w:spacing w:val="-1"/>
          <w:w w:val="85"/>
          <w:sz w:val="19"/>
        </w:rPr>
        <w:t xml:space="preserve"> </w:t>
      </w:r>
      <w:r>
        <w:rPr>
          <w:w w:val="85"/>
          <w:sz w:val="19"/>
        </w:rPr>
        <w:t>krzyża,</w:t>
      </w:r>
    </w:p>
    <w:p w14:paraId="09B1F50E" w14:textId="77777777" w:rsidR="00DE6EED" w:rsidRDefault="00000000">
      <w:pPr>
        <w:pStyle w:val="Akapitzlist"/>
        <w:numPr>
          <w:ilvl w:val="0"/>
          <w:numId w:val="3"/>
        </w:numPr>
        <w:tabs>
          <w:tab w:val="left" w:pos="346"/>
        </w:tabs>
        <w:spacing w:line="242" w:lineRule="auto"/>
        <w:ind w:right="49" w:hanging="228"/>
        <w:rPr>
          <w:rFonts w:ascii="Wingdings" w:hAnsi="Wingdings"/>
          <w:color w:val="C11212"/>
          <w:sz w:val="18"/>
        </w:rPr>
      </w:pPr>
      <w:r>
        <w:rPr>
          <w:w w:val="85"/>
          <w:sz w:val="19"/>
        </w:rPr>
        <w:t>w</w:t>
      </w:r>
      <w:r>
        <w:rPr>
          <w:spacing w:val="-2"/>
          <w:w w:val="85"/>
          <w:sz w:val="19"/>
        </w:rPr>
        <w:t xml:space="preserve"> </w:t>
      </w:r>
      <w:r>
        <w:rPr>
          <w:w w:val="85"/>
          <w:sz w:val="19"/>
        </w:rPr>
        <w:t>zakrystii</w:t>
      </w:r>
      <w:r>
        <w:rPr>
          <w:spacing w:val="-3"/>
          <w:w w:val="85"/>
          <w:sz w:val="19"/>
        </w:rPr>
        <w:t xml:space="preserve"> </w:t>
      </w:r>
      <w:r>
        <w:rPr>
          <w:w w:val="85"/>
          <w:sz w:val="19"/>
        </w:rPr>
        <w:t>należy</w:t>
      </w:r>
      <w:r>
        <w:rPr>
          <w:spacing w:val="-4"/>
          <w:w w:val="85"/>
          <w:sz w:val="19"/>
        </w:rPr>
        <w:t xml:space="preserve"> </w:t>
      </w:r>
      <w:r>
        <w:rPr>
          <w:w w:val="85"/>
          <w:sz w:val="19"/>
        </w:rPr>
        <w:t>przygotować</w:t>
      </w:r>
      <w:r>
        <w:rPr>
          <w:spacing w:val="-2"/>
          <w:w w:val="85"/>
          <w:sz w:val="19"/>
        </w:rPr>
        <w:t xml:space="preserve"> </w:t>
      </w:r>
      <w:proofErr w:type="spellStart"/>
      <w:r>
        <w:rPr>
          <w:w w:val="85"/>
          <w:sz w:val="19"/>
        </w:rPr>
        <w:t>turyfer</w:t>
      </w:r>
      <w:proofErr w:type="spellEnd"/>
      <w:r>
        <w:rPr>
          <w:spacing w:val="-2"/>
          <w:w w:val="85"/>
          <w:sz w:val="19"/>
        </w:rPr>
        <w:t xml:space="preserve"> </w:t>
      </w:r>
      <w:r>
        <w:rPr>
          <w:w w:val="85"/>
          <w:sz w:val="19"/>
        </w:rPr>
        <w:t>oraz</w:t>
      </w:r>
      <w:r>
        <w:rPr>
          <w:spacing w:val="-2"/>
          <w:w w:val="85"/>
          <w:sz w:val="19"/>
        </w:rPr>
        <w:t xml:space="preserve"> </w:t>
      </w:r>
      <w:r>
        <w:rPr>
          <w:w w:val="85"/>
          <w:sz w:val="19"/>
        </w:rPr>
        <w:t>łódkę</w:t>
      </w:r>
      <w:r>
        <w:rPr>
          <w:spacing w:val="-2"/>
          <w:w w:val="85"/>
          <w:sz w:val="19"/>
        </w:rPr>
        <w:t xml:space="preserve"> </w:t>
      </w:r>
      <w:r>
        <w:rPr>
          <w:w w:val="85"/>
          <w:sz w:val="19"/>
        </w:rPr>
        <w:t>z</w:t>
      </w:r>
      <w:r>
        <w:rPr>
          <w:spacing w:val="-2"/>
          <w:w w:val="85"/>
          <w:sz w:val="19"/>
        </w:rPr>
        <w:t xml:space="preserve"> </w:t>
      </w:r>
      <w:r>
        <w:rPr>
          <w:w w:val="85"/>
          <w:sz w:val="19"/>
        </w:rPr>
        <w:t>łyżeczką,</w:t>
      </w:r>
      <w:r>
        <w:rPr>
          <w:spacing w:val="-2"/>
          <w:w w:val="85"/>
          <w:sz w:val="19"/>
        </w:rPr>
        <w:t xml:space="preserve"> </w:t>
      </w:r>
      <w:r>
        <w:rPr>
          <w:w w:val="85"/>
          <w:sz w:val="19"/>
        </w:rPr>
        <w:t>należy zadbać o odpowiednią ilość kadzidła i</w:t>
      </w:r>
      <w:r>
        <w:rPr>
          <w:spacing w:val="-1"/>
          <w:w w:val="85"/>
          <w:sz w:val="19"/>
        </w:rPr>
        <w:t xml:space="preserve"> </w:t>
      </w:r>
      <w:r>
        <w:rPr>
          <w:w w:val="85"/>
          <w:sz w:val="19"/>
        </w:rPr>
        <w:t>węgielków,</w:t>
      </w:r>
    </w:p>
    <w:p w14:paraId="0B12C194" w14:textId="25541A79" w:rsidR="00DE6EED" w:rsidRDefault="00000000">
      <w:pPr>
        <w:pStyle w:val="Akapitzlist"/>
        <w:numPr>
          <w:ilvl w:val="0"/>
          <w:numId w:val="3"/>
        </w:numPr>
        <w:tabs>
          <w:tab w:val="left" w:pos="346"/>
        </w:tabs>
        <w:spacing w:line="242" w:lineRule="auto"/>
        <w:ind w:right="38" w:hanging="228"/>
        <w:rPr>
          <w:rFonts w:ascii="Wingdings" w:hAnsi="Wingdings"/>
          <w:color w:val="C11212"/>
          <w:sz w:val="18"/>
        </w:rPr>
      </w:pPr>
      <w:r>
        <w:rPr>
          <w:spacing w:val="-2"/>
          <w:w w:val="80"/>
          <w:sz w:val="19"/>
          <w:u w:val="single"/>
        </w:rPr>
        <w:t>co</w:t>
      </w:r>
      <w:r>
        <w:rPr>
          <w:spacing w:val="-5"/>
          <w:sz w:val="19"/>
          <w:u w:val="single"/>
        </w:rPr>
        <w:t xml:space="preserve"> </w:t>
      </w:r>
      <w:r>
        <w:rPr>
          <w:spacing w:val="-2"/>
          <w:w w:val="80"/>
          <w:sz w:val="19"/>
          <w:u w:val="single"/>
        </w:rPr>
        <w:t>najmniej</w:t>
      </w:r>
      <w:r>
        <w:rPr>
          <w:spacing w:val="-7"/>
          <w:sz w:val="19"/>
          <w:u w:val="single"/>
        </w:rPr>
        <w:t xml:space="preserve"> </w:t>
      </w:r>
      <w:r>
        <w:rPr>
          <w:spacing w:val="-2"/>
          <w:w w:val="80"/>
          <w:sz w:val="19"/>
          <w:u w:val="single"/>
        </w:rPr>
        <w:t>15</w:t>
      </w:r>
      <w:r>
        <w:rPr>
          <w:spacing w:val="-5"/>
          <w:sz w:val="19"/>
          <w:u w:val="single"/>
        </w:rPr>
        <w:t xml:space="preserve"> </w:t>
      </w:r>
      <w:r>
        <w:rPr>
          <w:spacing w:val="-2"/>
          <w:w w:val="80"/>
          <w:sz w:val="19"/>
          <w:u w:val="single"/>
        </w:rPr>
        <w:t>minut</w:t>
      </w:r>
      <w:r>
        <w:rPr>
          <w:spacing w:val="-5"/>
          <w:sz w:val="19"/>
          <w:u w:val="single"/>
        </w:rPr>
        <w:t xml:space="preserve"> </w:t>
      </w:r>
      <w:r>
        <w:rPr>
          <w:spacing w:val="-2"/>
          <w:w w:val="80"/>
          <w:sz w:val="19"/>
          <w:u w:val="single"/>
        </w:rPr>
        <w:t>przed</w:t>
      </w:r>
      <w:r>
        <w:rPr>
          <w:spacing w:val="-5"/>
          <w:sz w:val="19"/>
          <w:u w:val="single"/>
        </w:rPr>
        <w:t xml:space="preserve"> </w:t>
      </w:r>
      <w:r>
        <w:rPr>
          <w:spacing w:val="-2"/>
          <w:w w:val="80"/>
          <w:sz w:val="19"/>
          <w:u w:val="single"/>
        </w:rPr>
        <w:t>liturgią</w:t>
      </w:r>
      <w:r>
        <w:rPr>
          <w:spacing w:val="-5"/>
          <w:sz w:val="19"/>
          <w:u w:val="single"/>
        </w:rPr>
        <w:t xml:space="preserve"> </w:t>
      </w:r>
      <w:r>
        <w:rPr>
          <w:spacing w:val="-2"/>
          <w:w w:val="80"/>
          <w:sz w:val="19"/>
          <w:u w:val="single"/>
        </w:rPr>
        <w:t>należy</w:t>
      </w:r>
      <w:r>
        <w:rPr>
          <w:spacing w:val="-7"/>
          <w:sz w:val="19"/>
          <w:u w:val="single"/>
        </w:rPr>
        <w:t xml:space="preserve"> </w:t>
      </w:r>
      <w:r>
        <w:rPr>
          <w:spacing w:val="-2"/>
          <w:w w:val="80"/>
          <w:sz w:val="19"/>
          <w:u w:val="single"/>
        </w:rPr>
        <w:t>rozpalić</w:t>
      </w:r>
      <w:r>
        <w:rPr>
          <w:spacing w:val="-5"/>
          <w:sz w:val="19"/>
        </w:rPr>
        <w:t xml:space="preserve"> </w:t>
      </w:r>
      <w:r>
        <w:rPr>
          <w:spacing w:val="-2"/>
          <w:w w:val="80"/>
          <w:sz w:val="19"/>
        </w:rPr>
        <w:t>(przy</w:t>
      </w:r>
      <w:r>
        <w:rPr>
          <w:spacing w:val="-7"/>
          <w:sz w:val="19"/>
        </w:rPr>
        <w:t xml:space="preserve"> </w:t>
      </w:r>
      <w:r>
        <w:rPr>
          <w:spacing w:val="-2"/>
          <w:w w:val="80"/>
          <w:sz w:val="19"/>
        </w:rPr>
        <w:t>pomocy</w:t>
      </w:r>
      <w:r>
        <w:rPr>
          <w:spacing w:val="-7"/>
          <w:sz w:val="19"/>
        </w:rPr>
        <w:t xml:space="preserve"> </w:t>
      </w:r>
      <w:r>
        <w:rPr>
          <w:spacing w:val="-2"/>
          <w:w w:val="80"/>
          <w:sz w:val="19"/>
        </w:rPr>
        <w:t xml:space="preserve">świeczki </w:t>
      </w:r>
      <w:r>
        <w:rPr>
          <w:w w:val="80"/>
          <w:sz w:val="19"/>
        </w:rPr>
        <w:t xml:space="preserve">albo denaturatu) i utrzymywać (rozkręcać) ogień – ideałem są węgielki </w:t>
      </w:r>
      <w:r>
        <w:rPr>
          <w:w w:val="85"/>
          <w:sz w:val="19"/>
        </w:rPr>
        <w:t>równomiernie rozpalone do czerwoności,</w:t>
      </w:r>
    </w:p>
    <w:p w14:paraId="6998F3AD" w14:textId="77777777" w:rsidR="00DE6EED" w:rsidRDefault="00000000">
      <w:pPr>
        <w:pStyle w:val="Akapitzlist"/>
        <w:numPr>
          <w:ilvl w:val="0"/>
          <w:numId w:val="3"/>
        </w:numPr>
        <w:tabs>
          <w:tab w:val="left" w:pos="346"/>
        </w:tabs>
        <w:spacing w:line="242" w:lineRule="auto"/>
        <w:ind w:right="41" w:hanging="228"/>
        <w:rPr>
          <w:rFonts w:ascii="Wingdings" w:hAnsi="Wingdings"/>
          <w:color w:val="C11212"/>
          <w:sz w:val="18"/>
        </w:rPr>
      </w:pPr>
      <w:r>
        <w:rPr>
          <w:w w:val="85"/>
          <w:sz w:val="19"/>
        </w:rPr>
        <w:t>istotnym</w:t>
      </w:r>
      <w:r>
        <w:rPr>
          <w:spacing w:val="-5"/>
          <w:w w:val="85"/>
          <w:sz w:val="19"/>
        </w:rPr>
        <w:t xml:space="preserve"> </w:t>
      </w:r>
      <w:r>
        <w:rPr>
          <w:w w:val="85"/>
          <w:sz w:val="19"/>
        </w:rPr>
        <w:t>elementem</w:t>
      </w:r>
      <w:r>
        <w:rPr>
          <w:spacing w:val="-5"/>
          <w:w w:val="85"/>
          <w:sz w:val="19"/>
        </w:rPr>
        <w:t xml:space="preserve"> </w:t>
      </w:r>
      <w:r>
        <w:rPr>
          <w:w w:val="85"/>
          <w:sz w:val="19"/>
        </w:rPr>
        <w:t>przygotowania</w:t>
      </w:r>
      <w:r>
        <w:rPr>
          <w:spacing w:val="-5"/>
          <w:w w:val="85"/>
          <w:sz w:val="19"/>
        </w:rPr>
        <w:t xml:space="preserve"> </w:t>
      </w:r>
      <w:r>
        <w:rPr>
          <w:w w:val="85"/>
          <w:sz w:val="19"/>
        </w:rPr>
        <w:t>jest</w:t>
      </w:r>
      <w:r>
        <w:rPr>
          <w:spacing w:val="-4"/>
          <w:w w:val="85"/>
          <w:sz w:val="19"/>
        </w:rPr>
        <w:t xml:space="preserve"> </w:t>
      </w:r>
      <w:r>
        <w:rPr>
          <w:b/>
          <w:w w:val="85"/>
          <w:sz w:val="19"/>
        </w:rPr>
        <w:t>wspólna</w:t>
      </w:r>
      <w:r>
        <w:rPr>
          <w:b/>
          <w:spacing w:val="-5"/>
          <w:w w:val="85"/>
          <w:sz w:val="19"/>
        </w:rPr>
        <w:t xml:space="preserve"> </w:t>
      </w:r>
      <w:r>
        <w:rPr>
          <w:b/>
          <w:w w:val="85"/>
          <w:sz w:val="19"/>
        </w:rPr>
        <w:t>modlitwa</w:t>
      </w:r>
      <w:r>
        <w:rPr>
          <w:b/>
          <w:spacing w:val="-4"/>
          <w:w w:val="85"/>
          <w:sz w:val="19"/>
        </w:rPr>
        <w:t xml:space="preserve"> </w:t>
      </w:r>
      <w:r>
        <w:rPr>
          <w:w w:val="85"/>
          <w:sz w:val="19"/>
        </w:rPr>
        <w:t>zespołu służby liturgicznej i chwila skupienia w ciszy.</w:t>
      </w:r>
    </w:p>
    <w:p w14:paraId="2BC9146F" w14:textId="77777777" w:rsidR="00DE6EED" w:rsidRDefault="00000000">
      <w:pPr>
        <w:spacing w:before="183"/>
        <w:ind w:left="73" w:right="29"/>
        <w:jc w:val="center"/>
        <w:rPr>
          <w:rFonts w:ascii="Tahoma" w:hAnsi="Tahoma"/>
          <w:b/>
          <w:sz w:val="18"/>
        </w:rPr>
      </w:pPr>
      <w:r>
        <w:rPr>
          <w:rFonts w:ascii="Tahoma" w:hAnsi="Tahoma"/>
          <w:b/>
          <w:color w:val="C11212"/>
          <w:spacing w:val="17"/>
          <w:w w:val="105"/>
          <w:sz w:val="18"/>
        </w:rPr>
        <w:t>PODSTAWOWE</w:t>
      </w:r>
      <w:r>
        <w:rPr>
          <w:rFonts w:ascii="Tahoma" w:hAnsi="Tahoma"/>
          <w:b/>
          <w:color w:val="C11212"/>
          <w:spacing w:val="25"/>
          <w:w w:val="105"/>
          <w:sz w:val="18"/>
        </w:rPr>
        <w:t xml:space="preserve"> </w:t>
      </w:r>
      <w:r>
        <w:rPr>
          <w:rFonts w:ascii="Tahoma" w:hAnsi="Tahoma"/>
          <w:b/>
          <w:color w:val="C11212"/>
          <w:spacing w:val="16"/>
          <w:w w:val="105"/>
          <w:sz w:val="18"/>
        </w:rPr>
        <w:t>ZASADY</w:t>
      </w:r>
      <w:r>
        <w:rPr>
          <w:rFonts w:ascii="Tahoma" w:hAnsi="Tahoma"/>
          <w:b/>
          <w:color w:val="C11212"/>
          <w:spacing w:val="26"/>
          <w:w w:val="105"/>
          <w:sz w:val="18"/>
        </w:rPr>
        <w:t xml:space="preserve"> </w:t>
      </w:r>
      <w:r>
        <w:rPr>
          <w:rFonts w:ascii="Tahoma" w:hAnsi="Tahoma"/>
          <w:b/>
          <w:color w:val="C11212"/>
          <w:spacing w:val="14"/>
          <w:w w:val="105"/>
          <w:sz w:val="18"/>
        </w:rPr>
        <w:t>DOTYCZĄCE</w:t>
      </w:r>
    </w:p>
    <w:p w14:paraId="5C219EF8" w14:textId="77777777" w:rsidR="00DE6EED" w:rsidRDefault="00000000">
      <w:pPr>
        <w:spacing w:before="21"/>
        <w:ind w:left="73" w:right="31"/>
        <w:jc w:val="center"/>
        <w:rPr>
          <w:rFonts w:ascii="Tahoma"/>
          <w:b/>
          <w:sz w:val="18"/>
        </w:rPr>
      </w:pPr>
      <w:r>
        <w:rPr>
          <w:rFonts w:ascii="Tahoma"/>
          <w:b/>
          <w:color w:val="C11212"/>
          <w:spacing w:val="16"/>
          <w:sz w:val="18"/>
        </w:rPr>
        <w:t>SPOSOBU</w:t>
      </w:r>
      <w:r>
        <w:rPr>
          <w:rFonts w:ascii="Tahoma"/>
          <w:b/>
          <w:color w:val="C11212"/>
          <w:spacing w:val="71"/>
          <w:w w:val="150"/>
          <w:sz w:val="18"/>
        </w:rPr>
        <w:t xml:space="preserve"> </w:t>
      </w:r>
      <w:r>
        <w:rPr>
          <w:rFonts w:ascii="Tahoma"/>
          <w:b/>
          <w:color w:val="C11212"/>
          <w:spacing w:val="17"/>
          <w:sz w:val="18"/>
        </w:rPr>
        <w:t>WYKONANIA</w:t>
      </w:r>
      <w:r>
        <w:rPr>
          <w:rFonts w:ascii="Tahoma"/>
          <w:b/>
          <w:color w:val="C11212"/>
          <w:spacing w:val="70"/>
          <w:w w:val="150"/>
          <w:sz w:val="18"/>
        </w:rPr>
        <w:t xml:space="preserve"> </w:t>
      </w:r>
      <w:r>
        <w:rPr>
          <w:rFonts w:ascii="Tahoma"/>
          <w:b/>
          <w:color w:val="C11212"/>
          <w:spacing w:val="14"/>
          <w:sz w:val="18"/>
        </w:rPr>
        <w:t>FUNKCJI:</w:t>
      </w:r>
    </w:p>
    <w:p w14:paraId="10DC7639" w14:textId="77777777" w:rsidR="00DE6EED" w:rsidRDefault="00000000">
      <w:pPr>
        <w:pStyle w:val="Akapitzlist"/>
        <w:numPr>
          <w:ilvl w:val="0"/>
          <w:numId w:val="3"/>
        </w:numPr>
        <w:tabs>
          <w:tab w:val="left" w:pos="303"/>
        </w:tabs>
        <w:spacing w:before="116"/>
        <w:ind w:left="303" w:hanging="227"/>
        <w:jc w:val="center"/>
        <w:rPr>
          <w:rFonts w:ascii="Wingdings" w:hAnsi="Wingdings"/>
          <w:color w:val="C11212"/>
          <w:sz w:val="18"/>
        </w:rPr>
      </w:pPr>
      <w:r>
        <w:rPr>
          <w:w w:val="80"/>
          <w:sz w:val="19"/>
        </w:rPr>
        <w:t>T</w:t>
      </w:r>
      <w:r>
        <w:rPr>
          <w:spacing w:val="-5"/>
          <w:sz w:val="19"/>
        </w:rPr>
        <w:t xml:space="preserve"> </w:t>
      </w:r>
      <w:r>
        <w:rPr>
          <w:w w:val="80"/>
          <w:sz w:val="19"/>
        </w:rPr>
        <w:t>idzie</w:t>
      </w:r>
      <w:r>
        <w:rPr>
          <w:spacing w:val="-2"/>
          <w:sz w:val="19"/>
        </w:rPr>
        <w:t xml:space="preserve"> </w:t>
      </w:r>
      <w:r>
        <w:rPr>
          <w:w w:val="80"/>
          <w:sz w:val="19"/>
        </w:rPr>
        <w:t>po</w:t>
      </w:r>
      <w:r>
        <w:rPr>
          <w:spacing w:val="-2"/>
          <w:sz w:val="19"/>
        </w:rPr>
        <w:t xml:space="preserve"> </w:t>
      </w:r>
      <w:r>
        <w:rPr>
          <w:w w:val="80"/>
          <w:sz w:val="19"/>
        </w:rPr>
        <w:t>prawej</w:t>
      </w:r>
      <w:r>
        <w:rPr>
          <w:spacing w:val="-4"/>
          <w:sz w:val="19"/>
        </w:rPr>
        <w:t xml:space="preserve"> </w:t>
      </w:r>
      <w:r>
        <w:rPr>
          <w:w w:val="80"/>
          <w:sz w:val="19"/>
        </w:rPr>
        <w:t>stronie</w:t>
      </w:r>
      <w:r>
        <w:rPr>
          <w:spacing w:val="-2"/>
          <w:sz w:val="19"/>
        </w:rPr>
        <w:t xml:space="preserve"> </w:t>
      </w:r>
      <w:r>
        <w:rPr>
          <w:w w:val="80"/>
          <w:sz w:val="19"/>
        </w:rPr>
        <w:t>N</w:t>
      </w:r>
      <w:r>
        <w:rPr>
          <w:spacing w:val="-3"/>
          <w:sz w:val="19"/>
        </w:rPr>
        <w:t xml:space="preserve"> </w:t>
      </w:r>
      <w:r>
        <w:rPr>
          <w:w w:val="80"/>
          <w:sz w:val="19"/>
        </w:rPr>
        <w:t>(jeśli</w:t>
      </w:r>
      <w:r>
        <w:rPr>
          <w:spacing w:val="-2"/>
          <w:sz w:val="19"/>
        </w:rPr>
        <w:t xml:space="preserve"> </w:t>
      </w:r>
      <w:r>
        <w:rPr>
          <w:w w:val="80"/>
          <w:sz w:val="19"/>
        </w:rPr>
        <w:t>muszą</w:t>
      </w:r>
      <w:r>
        <w:rPr>
          <w:spacing w:val="-2"/>
          <w:sz w:val="19"/>
        </w:rPr>
        <w:t xml:space="preserve"> </w:t>
      </w:r>
      <w:r>
        <w:rPr>
          <w:w w:val="80"/>
          <w:sz w:val="19"/>
        </w:rPr>
        <w:t>iść</w:t>
      </w:r>
      <w:r>
        <w:rPr>
          <w:spacing w:val="-2"/>
          <w:sz w:val="19"/>
        </w:rPr>
        <w:t xml:space="preserve"> </w:t>
      </w:r>
      <w:r>
        <w:rPr>
          <w:w w:val="80"/>
          <w:sz w:val="19"/>
        </w:rPr>
        <w:t>kolejno</w:t>
      </w:r>
      <w:r>
        <w:rPr>
          <w:spacing w:val="-4"/>
          <w:sz w:val="19"/>
        </w:rPr>
        <w:t xml:space="preserve"> </w:t>
      </w:r>
      <w:r>
        <w:rPr>
          <w:w w:val="80"/>
          <w:sz w:val="19"/>
        </w:rPr>
        <w:t>-</w:t>
      </w:r>
      <w:r>
        <w:rPr>
          <w:spacing w:val="-1"/>
          <w:sz w:val="19"/>
        </w:rPr>
        <w:t xml:space="preserve"> </w:t>
      </w:r>
      <w:r>
        <w:rPr>
          <w:w w:val="80"/>
          <w:sz w:val="19"/>
        </w:rPr>
        <w:t>pierwszy</w:t>
      </w:r>
      <w:r>
        <w:rPr>
          <w:spacing w:val="-4"/>
          <w:sz w:val="19"/>
        </w:rPr>
        <w:t xml:space="preserve"> </w:t>
      </w:r>
      <w:r>
        <w:rPr>
          <w:w w:val="80"/>
          <w:sz w:val="19"/>
        </w:rPr>
        <w:t>idzie</w:t>
      </w:r>
      <w:r>
        <w:rPr>
          <w:spacing w:val="-5"/>
          <w:sz w:val="19"/>
        </w:rPr>
        <w:t xml:space="preserve"> </w:t>
      </w:r>
      <w:r>
        <w:rPr>
          <w:spacing w:val="-5"/>
          <w:w w:val="80"/>
          <w:sz w:val="19"/>
        </w:rPr>
        <w:t>T);</w:t>
      </w:r>
    </w:p>
    <w:p w14:paraId="74B03249" w14:textId="77777777" w:rsidR="00DE6EED" w:rsidRDefault="00000000">
      <w:pPr>
        <w:pStyle w:val="Tekstpodstawowy"/>
        <w:spacing w:before="2"/>
        <w:ind w:left="73" w:right="25"/>
        <w:jc w:val="center"/>
      </w:pPr>
      <w:r>
        <w:rPr>
          <w:w w:val="80"/>
        </w:rPr>
        <w:t>w</w:t>
      </w:r>
      <w:r>
        <w:rPr>
          <w:spacing w:val="-7"/>
        </w:rPr>
        <w:t xml:space="preserve"> </w:t>
      </w:r>
      <w:r>
        <w:rPr>
          <w:w w:val="80"/>
        </w:rPr>
        <w:t>procesjach</w:t>
      </w:r>
      <w:r>
        <w:rPr>
          <w:spacing w:val="-6"/>
        </w:rPr>
        <w:t xml:space="preserve"> </w:t>
      </w:r>
      <w:r>
        <w:rPr>
          <w:w w:val="80"/>
        </w:rPr>
        <w:t>(z</w:t>
      </w:r>
      <w:r>
        <w:rPr>
          <w:spacing w:val="-7"/>
        </w:rPr>
        <w:t xml:space="preserve"> </w:t>
      </w:r>
      <w:r>
        <w:rPr>
          <w:w w:val="80"/>
        </w:rPr>
        <w:t>wyjątkiem</w:t>
      </w:r>
      <w:r>
        <w:rPr>
          <w:spacing w:val="-6"/>
        </w:rPr>
        <w:t xml:space="preserve"> </w:t>
      </w:r>
      <w:r>
        <w:rPr>
          <w:w w:val="80"/>
        </w:rPr>
        <w:t>eucharystycznych)</w:t>
      </w:r>
      <w:r>
        <w:rPr>
          <w:spacing w:val="-5"/>
        </w:rPr>
        <w:t xml:space="preserve"> </w:t>
      </w:r>
      <w:r>
        <w:rPr>
          <w:w w:val="80"/>
        </w:rPr>
        <w:t>idą</w:t>
      </w:r>
      <w:r>
        <w:rPr>
          <w:spacing w:val="-3"/>
        </w:rPr>
        <w:t xml:space="preserve"> </w:t>
      </w:r>
      <w:r>
        <w:rPr>
          <w:w w:val="80"/>
        </w:rPr>
        <w:t>zawsze</w:t>
      </w:r>
      <w:r>
        <w:rPr>
          <w:spacing w:val="-6"/>
        </w:rPr>
        <w:t xml:space="preserve"> </w:t>
      </w:r>
      <w:r>
        <w:rPr>
          <w:w w:val="80"/>
        </w:rPr>
        <w:t>na</w:t>
      </w:r>
      <w:r>
        <w:rPr>
          <w:spacing w:val="-4"/>
        </w:rPr>
        <w:t xml:space="preserve"> </w:t>
      </w:r>
      <w:r>
        <w:rPr>
          <w:spacing w:val="-2"/>
          <w:w w:val="80"/>
        </w:rPr>
        <w:t>czele;</w:t>
      </w:r>
    </w:p>
    <w:p w14:paraId="26860299" w14:textId="77777777" w:rsidR="00DE6EED" w:rsidRDefault="00000000">
      <w:pPr>
        <w:pStyle w:val="Akapitzlist"/>
        <w:numPr>
          <w:ilvl w:val="0"/>
          <w:numId w:val="3"/>
        </w:numPr>
        <w:tabs>
          <w:tab w:val="left" w:pos="346"/>
        </w:tabs>
        <w:spacing w:before="21" w:line="242" w:lineRule="auto"/>
        <w:ind w:right="49" w:hanging="228"/>
        <w:jc w:val="left"/>
        <w:rPr>
          <w:rFonts w:ascii="Wingdings" w:hAnsi="Wingdings"/>
          <w:color w:val="C11212"/>
          <w:sz w:val="18"/>
        </w:rPr>
      </w:pPr>
      <w:r>
        <w:rPr>
          <w:w w:val="80"/>
          <w:sz w:val="19"/>
        </w:rPr>
        <w:t xml:space="preserve">niosąc kadzidło nie przyklękają (klękają podczas konsekracji oraz przy </w:t>
      </w:r>
      <w:r>
        <w:rPr>
          <w:w w:val="85"/>
          <w:sz w:val="19"/>
        </w:rPr>
        <w:t>nasypywaniu</w:t>
      </w:r>
      <w:r>
        <w:rPr>
          <w:spacing w:val="-2"/>
          <w:w w:val="85"/>
          <w:sz w:val="19"/>
        </w:rPr>
        <w:t xml:space="preserve"> </w:t>
      </w:r>
      <w:r>
        <w:rPr>
          <w:w w:val="85"/>
          <w:sz w:val="19"/>
        </w:rPr>
        <w:t>kadzidła</w:t>
      </w:r>
      <w:r>
        <w:rPr>
          <w:spacing w:val="-4"/>
          <w:w w:val="85"/>
          <w:sz w:val="19"/>
        </w:rPr>
        <w:t xml:space="preserve"> </w:t>
      </w:r>
      <w:r>
        <w:rPr>
          <w:w w:val="85"/>
          <w:sz w:val="19"/>
        </w:rPr>
        <w:t>przed</w:t>
      </w:r>
      <w:r>
        <w:rPr>
          <w:spacing w:val="-4"/>
          <w:w w:val="85"/>
          <w:sz w:val="19"/>
        </w:rPr>
        <w:t xml:space="preserve"> </w:t>
      </w:r>
      <w:r>
        <w:rPr>
          <w:w w:val="85"/>
          <w:sz w:val="19"/>
        </w:rPr>
        <w:t>Ewangelią</w:t>
      </w:r>
      <w:r>
        <w:rPr>
          <w:spacing w:val="-3"/>
          <w:w w:val="85"/>
          <w:sz w:val="19"/>
        </w:rPr>
        <w:t xml:space="preserve"> </w:t>
      </w:r>
      <w:r>
        <w:rPr>
          <w:w w:val="85"/>
          <w:sz w:val="19"/>
        </w:rPr>
        <w:t>–</w:t>
      </w:r>
      <w:r>
        <w:rPr>
          <w:spacing w:val="-2"/>
          <w:w w:val="85"/>
          <w:sz w:val="19"/>
        </w:rPr>
        <w:t xml:space="preserve"> </w:t>
      </w:r>
      <w:r>
        <w:rPr>
          <w:w w:val="85"/>
          <w:sz w:val="19"/>
        </w:rPr>
        <w:t>jeśli</w:t>
      </w:r>
      <w:r>
        <w:rPr>
          <w:spacing w:val="-5"/>
          <w:w w:val="85"/>
          <w:sz w:val="19"/>
        </w:rPr>
        <w:t xml:space="preserve"> </w:t>
      </w:r>
      <w:r>
        <w:rPr>
          <w:w w:val="85"/>
          <w:sz w:val="19"/>
        </w:rPr>
        <w:t>robi</w:t>
      </w:r>
      <w:r>
        <w:rPr>
          <w:spacing w:val="-5"/>
          <w:w w:val="85"/>
          <w:sz w:val="19"/>
        </w:rPr>
        <w:t xml:space="preserve"> </w:t>
      </w:r>
      <w:r>
        <w:rPr>
          <w:w w:val="85"/>
          <w:sz w:val="19"/>
        </w:rPr>
        <w:t>to</w:t>
      </w:r>
      <w:r>
        <w:rPr>
          <w:spacing w:val="-3"/>
          <w:w w:val="85"/>
          <w:sz w:val="19"/>
        </w:rPr>
        <w:t xml:space="preserve"> </w:t>
      </w:r>
      <w:r>
        <w:rPr>
          <w:w w:val="85"/>
          <w:sz w:val="19"/>
        </w:rPr>
        <w:t>biskup);</w:t>
      </w:r>
    </w:p>
    <w:p w14:paraId="081E507E" w14:textId="77777777" w:rsidR="000F07FE" w:rsidRPr="000F07FE" w:rsidRDefault="00000000" w:rsidP="000F07FE">
      <w:pPr>
        <w:pStyle w:val="Akapitzlist"/>
        <w:numPr>
          <w:ilvl w:val="0"/>
          <w:numId w:val="3"/>
        </w:numPr>
        <w:tabs>
          <w:tab w:val="left" w:pos="343"/>
        </w:tabs>
        <w:spacing w:before="76" w:line="242" w:lineRule="auto"/>
        <w:ind w:left="343" w:right="106" w:hanging="226"/>
        <w:jc w:val="left"/>
        <w:rPr>
          <w:rFonts w:ascii="Wingdings" w:hAnsi="Wingdings"/>
          <w:color w:val="C11212"/>
          <w:sz w:val="18"/>
        </w:rPr>
      </w:pPr>
      <w:r w:rsidRPr="000F07FE">
        <w:rPr>
          <w:w w:val="85"/>
          <w:sz w:val="19"/>
        </w:rPr>
        <w:t>gdy</w:t>
      </w:r>
      <w:r w:rsidRPr="000F07FE">
        <w:rPr>
          <w:spacing w:val="16"/>
          <w:sz w:val="19"/>
        </w:rPr>
        <w:t xml:space="preserve"> </w:t>
      </w:r>
      <w:r w:rsidRPr="000F07FE">
        <w:rPr>
          <w:w w:val="85"/>
          <w:sz w:val="19"/>
        </w:rPr>
        <w:t>nie</w:t>
      </w:r>
      <w:r w:rsidRPr="000F07FE">
        <w:rPr>
          <w:spacing w:val="18"/>
          <w:sz w:val="19"/>
        </w:rPr>
        <w:t xml:space="preserve"> </w:t>
      </w:r>
      <w:r w:rsidRPr="000F07FE">
        <w:rPr>
          <w:w w:val="85"/>
          <w:sz w:val="19"/>
        </w:rPr>
        <w:t>wypełniają</w:t>
      </w:r>
      <w:r w:rsidRPr="000F07FE">
        <w:rPr>
          <w:spacing w:val="19"/>
          <w:sz w:val="19"/>
        </w:rPr>
        <w:t xml:space="preserve"> </w:t>
      </w:r>
      <w:r w:rsidRPr="000F07FE">
        <w:rPr>
          <w:w w:val="85"/>
          <w:sz w:val="19"/>
        </w:rPr>
        <w:t>funkcji</w:t>
      </w:r>
      <w:r w:rsidRPr="000F07FE">
        <w:rPr>
          <w:spacing w:val="18"/>
          <w:sz w:val="19"/>
        </w:rPr>
        <w:t xml:space="preserve"> </w:t>
      </w:r>
      <w:r w:rsidRPr="000F07FE">
        <w:rPr>
          <w:w w:val="85"/>
          <w:sz w:val="19"/>
        </w:rPr>
        <w:t>przebywają</w:t>
      </w:r>
      <w:r w:rsidRPr="000F07FE">
        <w:rPr>
          <w:spacing w:val="18"/>
          <w:sz w:val="19"/>
        </w:rPr>
        <w:t xml:space="preserve"> </w:t>
      </w:r>
      <w:r w:rsidRPr="000F07FE">
        <w:rPr>
          <w:w w:val="85"/>
          <w:sz w:val="19"/>
          <w:szCs w:val="19"/>
        </w:rPr>
        <w:t>w</w:t>
      </w:r>
      <w:r w:rsidRPr="000F07FE">
        <w:rPr>
          <w:spacing w:val="20"/>
          <w:sz w:val="19"/>
          <w:szCs w:val="19"/>
        </w:rPr>
        <w:t xml:space="preserve"> </w:t>
      </w:r>
      <w:r w:rsidRPr="000F07FE">
        <w:rPr>
          <w:w w:val="85"/>
          <w:sz w:val="19"/>
          <w:szCs w:val="19"/>
        </w:rPr>
        <w:t>zakrystii,</w:t>
      </w:r>
      <w:r w:rsidRPr="000F07FE">
        <w:rPr>
          <w:spacing w:val="19"/>
          <w:sz w:val="19"/>
          <w:szCs w:val="19"/>
        </w:rPr>
        <w:t xml:space="preserve"> </w:t>
      </w:r>
      <w:r w:rsidRPr="000F07FE">
        <w:rPr>
          <w:w w:val="85"/>
          <w:sz w:val="19"/>
          <w:szCs w:val="19"/>
        </w:rPr>
        <w:t>a</w:t>
      </w:r>
      <w:r w:rsidRPr="000F07FE">
        <w:rPr>
          <w:spacing w:val="19"/>
          <w:sz w:val="19"/>
          <w:szCs w:val="19"/>
        </w:rPr>
        <w:t xml:space="preserve"> </w:t>
      </w:r>
      <w:r w:rsidRPr="000F07FE">
        <w:rPr>
          <w:w w:val="85"/>
          <w:sz w:val="19"/>
          <w:szCs w:val="19"/>
        </w:rPr>
        <w:t>po</w:t>
      </w:r>
      <w:r w:rsidRPr="000F07FE">
        <w:rPr>
          <w:spacing w:val="17"/>
          <w:sz w:val="19"/>
          <w:szCs w:val="19"/>
        </w:rPr>
        <w:t xml:space="preserve"> </w:t>
      </w:r>
      <w:r w:rsidRPr="000F07FE">
        <w:rPr>
          <w:spacing w:val="-2"/>
          <w:w w:val="85"/>
          <w:sz w:val="19"/>
          <w:szCs w:val="19"/>
        </w:rPr>
        <w:t>modlitwie</w:t>
      </w:r>
      <w:r w:rsidR="000F07FE" w:rsidRPr="000F07FE">
        <w:rPr>
          <w:spacing w:val="-2"/>
          <w:w w:val="85"/>
          <w:sz w:val="19"/>
          <w:szCs w:val="19"/>
        </w:rPr>
        <w:t xml:space="preserve"> </w:t>
      </w:r>
      <w:r w:rsidRPr="000F07FE">
        <w:rPr>
          <w:w w:val="80"/>
          <w:sz w:val="19"/>
          <w:szCs w:val="19"/>
        </w:rPr>
        <w:t>eucharystycznej</w:t>
      </w:r>
      <w:r w:rsidRPr="000F07FE">
        <w:rPr>
          <w:spacing w:val="-7"/>
          <w:sz w:val="19"/>
          <w:szCs w:val="19"/>
        </w:rPr>
        <w:t xml:space="preserve"> </w:t>
      </w:r>
      <w:r w:rsidRPr="000F07FE">
        <w:rPr>
          <w:w w:val="80"/>
          <w:sz w:val="19"/>
          <w:szCs w:val="19"/>
        </w:rPr>
        <w:t>-</w:t>
      </w:r>
      <w:r w:rsidRPr="000F07FE">
        <w:rPr>
          <w:spacing w:val="-5"/>
          <w:sz w:val="19"/>
          <w:szCs w:val="19"/>
        </w:rPr>
        <w:t xml:space="preserve"> </w:t>
      </w:r>
      <w:r w:rsidRPr="000F07FE">
        <w:rPr>
          <w:w w:val="80"/>
          <w:sz w:val="19"/>
          <w:szCs w:val="19"/>
        </w:rPr>
        <w:t>w</w:t>
      </w:r>
      <w:r w:rsidRPr="000F07FE">
        <w:rPr>
          <w:spacing w:val="-7"/>
          <w:sz w:val="19"/>
          <w:szCs w:val="19"/>
        </w:rPr>
        <w:t xml:space="preserve"> </w:t>
      </w:r>
      <w:r w:rsidRPr="000F07FE">
        <w:rPr>
          <w:spacing w:val="-2"/>
          <w:w w:val="80"/>
          <w:sz w:val="19"/>
          <w:szCs w:val="19"/>
        </w:rPr>
        <w:t>prezbiterium;</w:t>
      </w:r>
    </w:p>
    <w:p w14:paraId="5670D1D0" w14:textId="31EDBAA6" w:rsidR="00DE6EED" w:rsidRPr="000F07FE" w:rsidRDefault="00000000" w:rsidP="000F07FE">
      <w:pPr>
        <w:pStyle w:val="Akapitzlist"/>
        <w:numPr>
          <w:ilvl w:val="0"/>
          <w:numId w:val="3"/>
        </w:numPr>
        <w:tabs>
          <w:tab w:val="left" w:pos="343"/>
        </w:tabs>
        <w:spacing w:before="76" w:line="242" w:lineRule="auto"/>
        <w:ind w:left="343" w:right="106" w:hanging="226"/>
        <w:jc w:val="left"/>
        <w:rPr>
          <w:rFonts w:ascii="Wingdings" w:hAnsi="Wingdings"/>
          <w:color w:val="C11212"/>
          <w:sz w:val="18"/>
        </w:rPr>
      </w:pPr>
      <w:r w:rsidRPr="000F07FE">
        <w:rPr>
          <w:b/>
          <w:w w:val="90"/>
          <w:sz w:val="19"/>
        </w:rPr>
        <w:t>sposób</w:t>
      </w:r>
      <w:r w:rsidRPr="000F07FE">
        <w:rPr>
          <w:b/>
          <w:spacing w:val="-8"/>
          <w:w w:val="90"/>
          <w:sz w:val="19"/>
        </w:rPr>
        <w:t xml:space="preserve"> </w:t>
      </w:r>
      <w:r w:rsidRPr="000F07FE">
        <w:rPr>
          <w:b/>
          <w:w w:val="90"/>
          <w:sz w:val="19"/>
        </w:rPr>
        <w:t>trzymania</w:t>
      </w:r>
      <w:r w:rsidRPr="000F07FE">
        <w:rPr>
          <w:b/>
          <w:spacing w:val="-8"/>
          <w:w w:val="90"/>
          <w:sz w:val="19"/>
        </w:rPr>
        <w:t xml:space="preserve"> </w:t>
      </w:r>
      <w:r w:rsidRPr="000F07FE">
        <w:rPr>
          <w:w w:val="90"/>
          <w:sz w:val="19"/>
        </w:rPr>
        <w:t>łódki:</w:t>
      </w:r>
      <w:r w:rsidRPr="000F07FE">
        <w:rPr>
          <w:spacing w:val="-8"/>
          <w:w w:val="90"/>
          <w:sz w:val="19"/>
        </w:rPr>
        <w:t xml:space="preserve"> </w:t>
      </w:r>
      <w:r w:rsidRPr="000F07FE">
        <w:rPr>
          <w:w w:val="90"/>
          <w:sz w:val="19"/>
        </w:rPr>
        <w:t>w</w:t>
      </w:r>
      <w:r w:rsidRPr="000F07FE">
        <w:rPr>
          <w:spacing w:val="-8"/>
          <w:w w:val="90"/>
          <w:sz w:val="19"/>
        </w:rPr>
        <w:t xml:space="preserve"> </w:t>
      </w:r>
      <w:r w:rsidRPr="000F07FE">
        <w:rPr>
          <w:w w:val="90"/>
          <w:sz w:val="19"/>
        </w:rPr>
        <w:t>lewej</w:t>
      </w:r>
      <w:r w:rsidRPr="000F07FE">
        <w:rPr>
          <w:spacing w:val="-8"/>
          <w:w w:val="90"/>
          <w:sz w:val="19"/>
        </w:rPr>
        <w:t xml:space="preserve"> </w:t>
      </w:r>
      <w:r w:rsidRPr="000F07FE">
        <w:rPr>
          <w:w w:val="90"/>
          <w:sz w:val="19"/>
        </w:rPr>
        <w:t>ręce</w:t>
      </w:r>
      <w:r w:rsidRPr="000F07FE">
        <w:rPr>
          <w:spacing w:val="-8"/>
          <w:w w:val="90"/>
          <w:sz w:val="19"/>
        </w:rPr>
        <w:t xml:space="preserve"> </w:t>
      </w:r>
      <w:r w:rsidRPr="000F07FE">
        <w:rPr>
          <w:w w:val="90"/>
          <w:sz w:val="19"/>
        </w:rPr>
        <w:t>od</w:t>
      </w:r>
      <w:r w:rsidRPr="000F07FE">
        <w:rPr>
          <w:spacing w:val="-8"/>
          <w:w w:val="90"/>
          <w:sz w:val="19"/>
        </w:rPr>
        <w:t xml:space="preserve"> </w:t>
      </w:r>
      <w:r w:rsidRPr="000F07FE">
        <w:rPr>
          <w:w w:val="90"/>
          <w:sz w:val="19"/>
        </w:rPr>
        <w:t>dołu,</w:t>
      </w:r>
      <w:r w:rsidRPr="000F07FE">
        <w:rPr>
          <w:spacing w:val="-8"/>
          <w:w w:val="90"/>
          <w:sz w:val="19"/>
        </w:rPr>
        <w:t xml:space="preserve"> </w:t>
      </w:r>
      <w:r w:rsidRPr="000F07FE">
        <w:rPr>
          <w:w w:val="90"/>
          <w:sz w:val="19"/>
        </w:rPr>
        <w:t>prawą</w:t>
      </w:r>
      <w:r w:rsidRPr="000F07FE">
        <w:rPr>
          <w:spacing w:val="-8"/>
          <w:w w:val="90"/>
          <w:sz w:val="19"/>
        </w:rPr>
        <w:t xml:space="preserve"> </w:t>
      </w:r>
      <w:r w:rsidRPr="000F07FE">
        <w:rPr>
          <w:w w:val="90"/>
          <w:sz w:val="19"/>
        </w:rPr>
        <w:t>N</w:t>
      </w:r>
      <w:r w:rsidRPr="000F07FE">
        <w:rPr>
          <w:spacing w:val="-8"/>
          <w:w w:val="90"/>
          <w:sz w:val="19"/>
        </w:rPr>
        <w:t xml:space="preserve"> </w:t>
      </w:r>
      <w:r w:rsidRPr="000F07FE">
        <w:rPr>
          <w:w w:val="90"/>
          <w:sz w:val="19"/>
        </w:rPr>
        <w:t xml:space="preserve">zamyka </w:t>
      </w:r>
      <w:r w:rsidRPr="000F07FE">
        <w:rPr>
          <w:spacing w:val="-2"/>
          <w:w w:val="80"/>
          <w:sz w:val="19"/>
        </w:rPr>
        <w:t>i</w:t>
      </w:r>
      <w:r w:rsidRPr="000F07FE">
        <w:rPr>
          <w:spacing w:val="-12"/>
          <w:sz w:val="19"/>
        </w:rPr>
        <w:t xml:space="preserve"> </w:t>
      </w:r>
      <w:r w:rsidRPr="000F07FE">
        <w:rPr>
          <w:spacing w:val="-2"/>
          <w:w w:val="80"/>
          <w:sz w:val="19"/>
        </w:rPr>
        <w:t>otwiera</w:t>
      </w:r>
      <w:r w:rsidRPr="000F07FE">
        <w:rPr>
          <w:spacing w:val="-11"/>
          <w:sz w:val="19"/>
        </w:rPr>
        <w:t xml:space="preserve"> </w:t>
      </w:r>
      <w:r w:rsidRPr="000F07FE">
        <w:rPr>
          <w:spacing w:val="-2"/>
          <w:w w:val="80"/>
          <w:sz w:val="19"/>
        </w:rPr>
        <w:t>przykrywkę;</w:t>
      </w:r>
      <w:r w:rsidRPr="000F07FE">
        <w:rPr>
          <w:spacing w:val="-11"/>
          <w:sz w:val="19"/>
        </w:rPr>
        <w:t xml:space="preserve"> </w:t>
      </w:r>
      <w:r w:rsidRPr="000F07FE">
        <w:rPr>
          <w:spacing w:val="-2"/>
          <w:w w:val="80"/>
          <w:sz w:val="19"/>
          <w:u w:val="single"/>
        </w:rPr>
        <w:t>kadzielnicy</w:t>
      </w:r>
      <w:r w:rsidRPr="000F07FE">
        <w:rPr>
          <w:spacing w:val="-2"/>
          <w:w w:val="80"/>
          <w:sz w:val="19"/>
        </w:rPr>
        <w:t>:</w:t>
      </w:r>
      <w:r w:rsidRPr="000F07FE">
        <w:rPr>
          <w:spacing w:val="-11"/>
          <w:sz w:val="19"/>
        </w:rPr>
        <w:t xml:space="preserve"> </w:t>
      </w:r>
      <w:r w:rsidRPr="000F07FE">
        <w:rPr>
          <w:spacing w:val="-2"/>
          <w:w w:val="80"/>
          <w:sz w:val="19"/>
        </w:rPr>
        <w:t>w</w:t>
      </w:r>
      <w:r w:rsidRPr="000F07FE">
        <w:rPr>
          <w:spacing w:val="-11"/>
          <w:sz w:val="19"/>
        </w:rPr>
        <w:t xml:space="preserve"> </w:t>
      </w:r>
      <w:r w:rsidRPr="000F07FE">
        <w:rPr>
          <w:spacing w:val="-2"/>
          <w:w w:val="80"/>
          <w:sz w:val="19"/>
        </w:rPr>
        <w:t>lewej</w:t>
      </w:r>
      <w:r w:rsidRPr="000F07FE">
        <w:rPr>
          <w:spacing w:val="-12"/>
          <w:sz w:val="19"/>
        </w:rPr>
        <w:t xml:space="preserve"> </w:t>
      </w:r>
      <w:r w:rsidRPr="000F07FE">
        <w:rPr>
          <w:spacing w:val="-2"/>
          <w:w w:val="80"/>
          <w:sz w:val="19"/>
        </w:rPr>
        <w:t>ręce,</w:t>
      </w:r>
      <w:r w:rsidRPr="000F07FE">
        <w:rPr>
          <w:spacing w:val="-11"/>
          <w:sz w:val="19"/>
        </w:rPr>
        <w:t xml:space="preserve"> </w:t>
      </w:r>
      <w:r w:rsidRPr="000F07FE">
        <w:rPr>
          <w:spacing w:val="-2"/>
          <w:w w:val="80"/>
          <w:sz w:val="19"/>
        </w:rPr>
        <w:t>witkę</w:t>
      </w:r>
      <w:r w:rsidRPr="000F07FE">
        <w:rPr>
          <w:spacing w:val="-11"/>
          <w:sz w:val="19"/>
        </w:rPr>
        <w:t xml:space="preserve"> </w:t>
      </w:r>
      <w:r w:rsidRPr="000F07FE">
        <w:rPr>
          <w:spacing w:val="-2"/>
          <w:w w:val="80"/>
          <w:sz w:val="19"/>
        </w:rPr>
        <w:t>kadzielnicy</w:t>
      </w:r>
      <w:r w:rsidRPr="000F07FE">
        <w:rPr>
          <w:spacing w:val="-11"/>
          <w:sz w:val="19"/>
        </w:rPr>
        <w:t xml:space="preserve"> </w:t>
      </w:r>
      <w:r w:rsidRPr="000F07FE">
        <w:rPr>
          <w:spacing w:val="-2"/>
          <w:w w:val="80"/>
          <w:sz w:val="19"/>
        </w:rPr>
        <w:t>T</w:t>
      </w:r>
      <w:r w:rsidRPr="000F07FE">
        <w:rPr>
          <w:spacing w:val="-11"/>
          <w:sz w:val="19"/>
        </w:rPr>
        <w:t xml:space="preserve"> </w:t>
      </w:r>
      <w:r w:rsidRPr="000F07FE">
        <w:rPr>
          <w:spacing w:val="-2"/>
          <w:w w:val="80"/>
          <w:sz w:val="19"/>
        </w:rPr>
        <w:t xml:space="preserve">bierze </w:t>
      </w:r>
      <w:r w:rsidRPr="000F07FE">
        <w:rPr>
          <w:w w:val="80"/>
          <w:sz w:val="19"/>
        </w:rPr>
        <w:t xml:space="preserve">2-3 palcami, a witkę łańcuszka kciukiem (dzięki temu może regulować </w:t>
      </w:r>
      <w:r w:rsidRPr="000F07FE">
        <w:rPr>
          <w:w w:val="85"/>
          <w:sz w:val="19"/>
        </w:rPr>
        <w:t>wysokość</w:t>
      </w:r>
      <w:r w:rsidRPr="000F07FE">
        <w:rPr>
          <w:spacing w:val="-3"/>
          <w:w w:val="85"/>
          <w:sz w:val="19"/>
        </w:rPr>
        <w:t xml:space="preserve"> </w:t>
      </w:r>
      <w:r w:rsidRPr="000F07FE">
        <w:rPr>
          <w:w w:val="85"/>
          <w:sz w:val="19"/>
        </w:rPr>
        <w:t>pokrywy</w:t>
      </w:r>
      <w:r w:rsidRPr="000F07FE">
        <w:rPr>
          <w:spacing w:val="-5"/>
          <w:w w:val="85"/>
          <w:sz w:val="19"/>
        </w:rPr>
        <w:t xml:space="preserve"> </w:t>
      </w:r>
      <w:r w:rsidRPr="000F07FE">
        <w:rPr>
          <w:w w:val="85"/>
          <w:sz w:val="19"/>
        </w:rPr>
        <w:t>kadzielnicy);</w:t>
      </w:r>
      <w:r w:rsidRPr="000F07FE">
        <w:rPr>
          <w:spacing w:val="-4"/>
          <w:w w:val="85"/>
          <w:sz w:val="19"/>
        </w:rPr>
        <w:t xml:space="preserve"> </w:t>
      </w:r>
      <w:r w:rsidRPr="000F07FE">
        <w:rPr>
          <w:w w:val="85"/>
          <w:sz w:val="19"/>
        </w:rPr>
        <w:t>prawą</w:t>
      </w:r>
      <w:r w:rsidRPr="000F07FE">
        <w:rPr>
          <w:spacing w:val="-4"/>
          <w:w w:val="85"/>
          <w:sz w:val="19"/>
        </w:rPr>
        <w:t xml:space="preserve"> </w:t>
      </w:r>
      <w:r w:rsidRPr="000F07FE">
        <w:rPr>
          <w:w w:val="85"/>
          <w:sz w:val="19"/>
        </w:rPr>
        <w:t>rękę</w:t>
      </w:r>
      <w:r w:rsidRPr="000F07FE">
        <w:rPr>
          <w:spacing w:val="-4"/>
          <w:w w:val="85"/>
          <w:sz w:val="19"/>
        </w:rPr>
        <w:t xml:space="preserve"> </w:t>
      </w:r>
      <w:r w:rsidRPr="000F07FE">
        <w:rPr>
          <w:w w:val="85"/>
          <w:sz w:val="19"/>
        </w:rPr>
        <w:t>trzymają</w:t>
      </w:r>
      <w:r w:rsidRPr="000F07FE">
        <w:rPr>
          <w:spacing w:val="-4"/>
          <w:w w:val="85"/>
          <w:sz w:val="19"/>
        </w:rPr>
        <w:t xml:space="preserve"> </w:t>
      </w:r>
      <w:r w:rsidRPr="000F07FE">
        <w:rPr>
          <w:w w:val="85"/>
          <w:sz w:val="19"/>
        </w:rPr>
        <w:t>na</w:t>
      </w:r>
      <w:r w:rsidRPr="000F07FE">
        <w:rPr>
          <w:spacing w:val="-4"/>
          <w:w w:val="85"/>
          <w:sz w:val="19"/>
        </w:rPr>
        <w:t xml:space="preserve"> </w:t>
      </w:r>
      <w:r w:rsidRPr="000F07FE">
        <w:rPr>
          <w:w w:val="85"/>
          <w:sz w:val="19"/>
        </w:rPr>
        <w:t>piersi;</w:t>
      </w:r>
    </w:p>
    <w:p w14:paraId="412DFA32" w14:textId="7FE030BD" w:rsidR="00DE6EED" w:rsidRDefault="00000000">
      <w:pPr>
        <w:pStyle w:val="Akapitzlist"/>
        <w:numPr>
          <w:ilvl w:val="0"/>
          <w:numId w:val="3"/>
        </w:numPr>
        <w:tabs>
          <w:tab w:val="left" w:pos="343"/>
        </w:tabs>
        <w:spacing w:before="18" w:line="242" w:lineRule="auto"/>
        <w:ind w:left="343" w:right="110" w:hanging="226"/>
        <w:rPr>
          <w:rFonts w:ascii="Wingdings" w:hAnsi="Wingdings"/>
          <w:color w:val="C11212"/>
          <w:sz w:val="18"/>
        </w:rPr>
      </w:pPr>
      <w:r>
        <w:rPr>
          <w:b/>
          <w:w w:val="80"/>
          <w:sz w:val="19"/>
        </w:rPr>
        <w:t xml:space="preserve">nasypanie kadzidła: </w:t>
      </w:r>
      <w:r>
        <w:rPr>
          <w:w w:val="80"/>
          <w:sz w:val="19"/>
          <w:u w:val="single"/>
        </w:rPr>
        <w:t>N</w:t>
      </w:r>
      <w:r>
        <w:rPr>
          <w:w w:val="80"/>
          <w:sz w:val="19"/>
        </w:rPr>
        <w:t xml:space="preserve"> otwiera wieczko łódki (w zakrystii tak wsuwa </w:t>
      </w:r>
      <w:r>
        <w:rPr>
          <w:w w:val="85"/>
          <w:sz w:val="19"/>
        </w:rPr>
        <w:t>łyżeczkę,</w:t>
      </w:r>
      <w:r>
        <w:rPr>
          <w:spacing w:val="-3"/>
          <w:w w:val="85"/>
          <w:sz w:val="19"/>
        </w:rPr>
        <w:t xml:space="preserve"> </w:t>
      </w:r>
      <w:r>
        <w:rPr>
          <w:w w:val="85"/>
          <w:sz w:val="19"/>
        </w:rPr>
        <w:t>by</w:t>
      </w:r>
      <w:r>
        <w:rPr>
          <w:spacing w:val="-5"/>
          <w:w w:val="85"/>
          <w:sz w:val="19"/>
        </w:rPr>
        <w:t xml:space="preserve"> </w:t>
      </w:r>
      <w:r>
        <w:rPr>
          <w:w w:val="85"/>
          <w:sz w:val="19"/>
        </w:rPr>
        <w:t>można</w:t>
      </w:r>
      <w:r>
        <w:rPr>
          <w:spacing w:val="-3"/>
          <w:w w:val="85"/>
          <w:sz w:val="19"/>
        </w:rPr>
        <w:t xml:space="preserve"> </w:t>
      </w:r>
      <w:r>
        <w:rPr>
          <w:w w:val="85"/>
          <w:sz w:val="19"/>
        </w:rPr>
        <w:t>było</w:t>
      </w:r>
      <w:r>
        <w:rPr>
          <w:spacing w:val="-5"/>
          <w:w w:val="85"/>
          <w:sz w:val="19"/>
        </w:rPr>
        <w:t xml:space="preserve"> </w:t>
      </w:r>
      <w:r>
        <w:rPr>
          <w:w w:val="85"/>
          <w:sz w:val="19"/>
        </w:rPr>
        <w:t>ją</w:t>
      </w:r>
      <w:r>
        <w:rPr>
          <w:spacing w:val="-5"/>
          <w:w w:val="85"/>
          <w:sz w:val="19"/>
        </w:rPr>
        <w:t xml:space="preserve"> </w:t>
      </w:r>
      <w:r>
        <w:rPr>
          <w:w w:val="85"/>
          <w:sz w:val="19"/>
        </w:rPr>
        <w:t>łatwo uchwycić),</w:t>
      </w:r>
      <w:r>
        <w:rPr>
          <w:spacing w:val="-5"/>
          <w:w w:val="85"/>
          <w:sz w:val="19"/>
        </w:rPr>
        <w:t xml:space="preserve"> </w:t>
      </w:r>
      <w:r>
        <w:rPr>
          <w:w w:val="85"/>
          <w:sz w:val="19"/>
        </w:rPr>
        <w:t>a</w:t>
      </w:r>
      <w:r>
        <w:rPr>
          <w:spacing w:val="-3"/>
          <w:w w:val="85"/>
          <w:sz w:val="19"/>
        </w:rPr>
        <w:t xml:space="preserve"> </w:t>
      </w:r>
      <w:r>
        <w:rPr>
          <w:w w:val="85"/>
          <w:sz w:val="19"/>
          <w:u w:val="single"/>
        </w:rPr>
        <w:t>T</w:t>
      </w:r>
      <w:r>
        <w:rPr>
          <w:spacing w:val="-3"/>
          <w:w w:val="85"/>
          <w:sz w:val="19"/>
        </w:rPr>
        <w:t xml:space="preserve"> </w:t>
      </w:r>
      <w:r>
        <w:rPr>
          <w:w w:val="85"/>
          <w:sz w:val="19"/>
        </w:rPr>
        <w:t>podciąga</w:t>
      </w:r>
      <w:r>
        <w:rPr>
          <w:spacing w:val="-3"/>
          <w:w w:val="85"/>
          <w:sz w:val="19"/>
        </w:rPr>
        <w:t xml:space="preserve"> </w:t>
      </w:r>
      <w:r>
        <w:rPr>
          <w:w w:val="85"/>
          <w:sz w:val="19"/>
        </w:rPr>
        <w:t>najwyżej jak</w:t>
      </w:r>
      <w:r>
        <w:rPr>
          <w:spacing w:val="-6"/>
          <w:w w:val="85"/>
          <w:sz w:val="19"/>
        </w:rPr>
        <w:t xml:space="preserve"> </w:t>
      </w:r>
      <w:r>
        <w:rPr>
          <w:w w:val="85"/>
          <w:sz w:val="19"/>
        </w:rPr>
        <w:t>może</w:t>
      </w:r>
      <w:r>
        <w:rPr>
          <w:spacing w:val="-5"/>
          <w:w w:val="85"/>
          <w:sz w:val="19"/>
        </w:rPr>
        <w:t xml:space="preserve"> </w:t>
      </w:r>
      <w:r>
        <w:rPr>
          <w:w w:val="85"/>
          <w:sz w:val="19"/>
        </w:rPr>
        <w:t>pokrywę</w:t>
      </w:r>
      <w:r>
        <w:rPr>
          <w:spacing w:val="-5"/>
          <w:w w:val="85"/>
          <w:sz w:val="19"/>
        </w:rPr>
        <w:t xml:space="preserve"> </w:t>
      </w:r>
      <w:r>
        <w:rPr>
          <w:w w:val="85"/>
          <w:sz w:val="19"/>
        </w:rPr>
        <w:t>kadzielnicy,</w:t>
      </w:r>
      <w:r>
        <w:rPr>
          <w:spacing w:val="-6"/>
          <w:w w:val="85"/>
          <w:sz w:val="19"/>
        </w:rPr>
        <w:t xml:space="preserve"> </w:t>
      </w:r>
      <w:r>
        <w:rPr>
          <w:w w:val="85"/>
          <w:sz w:val="19"/>
        </w:rPr>
        <w:t>prawą</w:t>
      </w:r>
      <w:r>
        <w:rPr>
          <w:spacing w:val="-5"/>
          <w:w w:val="85"/>
          <w:sz w:val="19"/>
        </w:rPr>
        <w:t xml:space="preserve"> </w:t>
      </w:r>
      <w:r>
        <w:rPr>
          <w:w w:val="85"/>
          <w:sz w:val="19"/>
        </w:rPr>
        <w:t>ręką</w:t>
      </w:r>
      <w:r>
        <w:rPr>
          <w:spacing w:val="-5"/>
          <w:w w:val="85"/>
          <w:sz w:val="19"/>
        </w:rPr>
        <w:t xml:space="preserve"> </w:t>
      </w:r>
      <w:r>
        <w:rPr>
          <w:w w:val="85"/>
          <w:sz w:val="19"/>
        </w:rPr>
        <w:t>ujmuje</w:t>
      </w:r>
      <w:r>
        <w:rPr>
          <w:spacing w:val="-5"/>
          <w:w w:val="85"/>
          <w:sz w:val="19"/>
        </w:rPr>
        <w:t xml:space="preserve"> </w:t>
      </w:r>
      <w:r>
        <w:rPr>
          <w:w w:val="85"/>
          <w:sz w:val="19"/>
        </w:rPr>
        <w:t>łańcuszki</w:t>
      </w:r>
      <w:r>
        <w:rPr>
          <w:spacing w:val="-6"/>
          <w:w w:val="85"/>
          <w:sz w:val="19"/>
        </w:rPr>
        <w:t xml:space="preserve"> </w:t>
      </w:r>
      <w:r>
        <w:rPr>
          <w:w w:val="85"/>
          <w:sz w:val="19"/>
        </w:rPr>
        <w:t>tuż</w:t>
      </w:r>
      <w:r>
        <w:rPr>
          <w:spacing w:val="-5"/>
          <w:w w:val="85"/>
          <w:sz w:val="19"/>
        </w:rPr>
        <w:t xml:space="preserve"> </w:t>
      </w:r>
      <w:r>
        <w:rPr>
          <w:w w:val="85"/>
          <w:sz w:val="19"/>
        </w:rPr>
        <w:t xml:space="preserve">nad </w:t>
      </w:r>
      <w:r>
        <w:rPr>
          <w:w w:val="80"/>
          <w:sz w:val="19"/>
        </w:rPr>
        <w:t xml:space="preserve">pokrywą i podnosi kadzielnicę na wysokość bioder celebransa, by ten mógł z łatwością nasypać kadzidło; </w:t>
      </w:r>
      <w:r>
        <w:rPr>
          <w:w w:val="80"/>
          <w:sz w:val="19"/>
          <w:u w:val="single"/>
        </w:rPr>
        <w:t>T</w:t>
      </w:r>
      <w:r>
        <w:rPr>
          <w:w w:val="80"/>
          <w:sz w:val="19"/>
        </w:rPr>
        <w:t xml:space="preserve"> opuszcza kadzielnicę i pokrywę;</w:t>
      </w:r>
    </w:p>
    <w:p w14:paraId="1BE41DA4" w14:textId="15A02142" w:rsidR="00DE6EED" w:rsidRDefault="00000000">
      <w:pPr>
        <w:pStyle w:val="Akapitzlist"/>
        <w:numPr>
          <w:ilvl w:val="0"/>
          <w:numId w:val="3"/>
        </w:numPr>
        <w:tabs>
          <w:tab w:val="left" w:pos="343"/>
        </w:tabs>
        <w:spacing w:before="15" w:line="242" w:lineRule="auto"/>
        <w:ind w:left="343" w:right="110" w:hanging="226"/>
        <w:rPr>
          <w:rFonts w:ascii="Wingdings" w:hAnsi="Wingdings"/>
          <w:color w:val="C11212"/>
          <w:sz w:val="18"/>
        </w:rPr>
      </w:pPr>
      <w:r>
        <w:rPr>
          <w:b/>
          <w:w w:val="85"/>
          <w:sz w:val="19"/>
        </w:rPr>
        <w:t xml:space="preserve">podawanie kadzielnicy: </w:t>
      </w:r>
      <w:r>
        <w:rPr>
          <w:w w:val="85"/>
          <w:sz w:val="19"/>
          <w:u w:val="single"/>
        </w:rPr>
        <w:t>T</w:t>
      </w:r>
      <w:r>
        <w:rPr>
          <w:w w:val="85"/>
          <w:sz w:val="19"/>
        </w:rPr>
        <w:t xml:space="preserve"> podaje kadzielnicę </w:t>
      </w:r>
      <w:proofErr w:type="spellStart"/>
      <w:r>
        <w:rPr>
          <w:w w:val="85"/>
          <w:sz w:val="19"/>
        </w:rPr>
        <w:t>Dk</w:t>
      </w:r>
      <w:proofErr w:type="spellEnd"/>
      <w:r>
        <w:rPr>
          <w:w w:val="85"/>
          <w:sz w:val="19"/>
        </w:rPr>
        <w:t xml:space="preserve"> albo GC swoją </w:t>
      </w:r>
      <w:r>
        <w:rPr>
          <w:w w:val="80"/>
          <w:sz w:val="19"/>
        </w:rPr>
        <w:t xml:space="preserve">lewą ręką do jego prawej, a swoją prawą ręką przytrzymuje łańcuszki </w:t>
      </w:r>
      <w:r>
        <w:rPr>
          <w:w w:val="85"/>
          <w:sz w:val="19"/>
        </w:rPr>
        <w:t xml:space="preserve">tuż nad pokrywą; </w:t>
      </w:r>
      <w:r>
        <w:rPr>
          <w:b/>
          <w:w w:val="85"/>
          <w:sz w:val="19"/>
        </w:rPr>
        <w:t xml:space="preserve">odbieranie kadzielnicy: </w:t>
      </w:r>
      <w:r>
        <w:rPr>
          <w:w w:val="85"/>
          <w:sz w:val="19"/>
          <w:u w:val="single"/>
        </w:rPr>
        <w:t>T</w:t>
      </w:r>
      <w:r>
        <w:rPr>
          <w:w w:val="85"/>
          <w:sz w:val="19"/>
        </w:rPr>
        <w:t xml:space="preserve"> prawą ręką odbiera </w:t>
      </w:r>
      <w:r>
        <w:rPr>
          <w:spacing w:val="-2"/>
          <w:w w:val="85"/>
          <w:sz w:val="19"/>
        </w:rPr>
        <w:t>górną jej cześć (witki), lewą ręką</w:t>
      </w:r>
      <w:r>
        <w:rPr>
          <w:spacing w:val="-4"/>
          <w:sz w:val="19"/>
        </w:rPr>
        <w:t xml:space="preserve"> </w:t>
      </w:r>
      <w:r>
        <w:rPr>
          <w:spacing w:val="-2"/>
          <w:w w:val="85"/>
          <w:sz w:val="19"/>
        </w:rPr>
        <w:t xml:space="preserve">chwyta łańcuszki tuż nad pokrywą, </w:t>
      </w:r>
      <w:r>
        <w:rPr>
          <w:w w:val="80"/>
          <w:sz w:val="19"/>
        </w:rPr>
        <w:t xml:space="preserve">opuszcza dolną część kadzielnicy, przekłada górną część kadzielnicy </w:t>
      </w:r>
      <w:r>
        <w:rPr>
          <w:w w:val="90"/>
          <w:sz w:val="19"/>
        </w:rPr>
        <w:t>do lewej ręki.</w:t>
      </w:r>
    </w:p>
    <w:p w14:paraId="680ACC15" w14:textId="77777777" w:rsidR="000F07FE" w:rsidRDefault="000F07FE">
      <w:pPr>
        <w:spacing w:before="109" w:line="247" w:lineRule="auto"/>
        <w:ind w:left="245" w:right="1727" w:firstLine="122"/>
        <w:rPr>
          <w:rFonts w:ascii="Verdana" w:hAnsi="Verdana"/>
          <w:color w:val="C11212"/>
          <w:w w:val="95"/>
          <w:sz w:val="18"/>
        </w:rPr>
      </w:pPr>
      <w:r>
        <w:rPr>
          <w:rFonts w:ascii="Verdana" w:hAnsi="Verdana"/>
          <w:color w:val="C11212"/>
          <w:w w:val="95"/>
          <w:sz w:val="18"/>
        </w:rPr>
        <w:br w:type="column"/>
      </w:r>
    </w:p>
    <w:p w14:paraId="1951EF60" w14:textId="23B2231A" w:rsidR="00DE6EED" w:rsidRDefault="00000000">
      <w:pPr>
        <w:spacing w:before="109" w:line="247" w:lineRule="auto"/>
        <w:ind w:left="245" w:right="1727" w:firstLine="122"/>
        <w:rPr>
          <w:rFonts w:ascii="Verdana" w:hAnsi="Verdana"/>
          <w:sz w:val="18"/>
        </w:rPr>
      </w:pPr>
      <w:r>
        <w:rPr>
          <w:rFonts w:ascii="Verdana" w:hAnsi="Verdana"/>
          <w:color w:val="C11212"/>
          <w:w w:val="95"/>
          <w:sz w:val="18"/>
        </w:rPr>
        <w:t>OKADZANIE</w:t>
      </w:r>
      <w:r>
        <w:rPr>
          <w:rFonts w:ascii="Verdana" w:hAnsi="Verdana"/>
          <w:color w:val="C11212"/>
          <w:spacing w:val="-13"/>
          <w:w w:val="95"/>
          <w:sz w:val="18"/>
        </w:rPr>
        <w:t xml:space="preserve"> </w:t>
      </w:r>
      <w:r>
        <w:rPr>
          <w:rFonts w:ascii="Verdana" w:hAnsi="Verdana"/>
          <w:color w:val="C11212"/>
          <w:w w:val="95"/>
          <w:sz w:val="18"/>
        </w:rPr>
        <w:t>to</w:t>
      </w:r>
      <w:r>
        <w:rPr>
          <w:rFonts w:ascii="Verdana" w:hAnsi="Verdana"/>
          <w:color w:val="C11212"/>
          <w:spacing w:val="-13"/>
          <w:w w:val="95"/>
          <w:sz w:val="18"/>
        </w:rPr>
        <w:t xml:space="preserve"> </w:t>
      </w:r>
      <w:r>
        <w:rPr>
          <w:rFonts w:ascii="Verdana" w:hAnsi="Verdana"/>
          <w:color w:val="C11212"/>
          <w:w w:val="95"/>
          <w:sz w:val="18"/>
        </w:rPr>
        <w:t>wykonywanie</w:t>
      </w:r>
      <w:r>
        <w:rPr>
          <w:rFonts w:ascii="Verdana" w:hAnsi="Verdana"/>
          <w:color w:val="C11212"/>
          <w:spacing w:val="-12"/>
          <w:w w:val="95"/>
          <w:sz w:val="18"/>
        </w:rPr>
        <w:t xml:space="preserve"> </w:t>
      </w:r>
      <w:r>
        <w:rPr>
          <w:rFonts w:ascii="Verdana" w:hAnsi="Verdana"/>
          <w:color w:val="C11212"/>
          <w:w w:val="95"/>
          <w:sz w:val="18"/>
        </w:rPr>
        <w:t xml:space="preserve">ruchów </w:t>
      </w:r>
      <w:r>
        <w:rPr>
          <w:rFonts w:ascii="Verdana" w:hAnsi="Verdana"/>
          <w:color w:val="C11212"/>
          <w:spacing w:val="-4"/>
          <w:w w:val="85"/>
          <w:sz w:val="18"/>
        </w:rPr>
        <w:t>wahadłowych</w:t>
      </w:r>
      <w:r>
        <w:rPr>
          <w:rFonts w:ascii="Verdana" w:hAnsi="Verdana"/>
          <w:color w:val="C11212"/>
          <w:spacing w:val="-5"/>
          <w:sz w:val="18"/>
        </w:rPr>
        <w:t xml:space="preserve"> </w:t>
      </w:r>
      <w:r>
        <w:rPr>
          <w:rFonts w:ascii="Verdana" w:hAnsi="Verdana"/>
          <w:color w:val="C11212"/>
          <w:spacing w:val="-4"/>
          <w:w w:val="85"/>
          <w:sz w:val="18"/>
        </w:rPr>
        <w:t>(tzw.</w:t>
      </w:r>
      <w:r>
        <w:rPr>
          <w:rFonts w:ascii="Verdana" w:hAnsi="Verdana"/>
          <w:color w:val="C11212"/>
          <w:spacing w:val="-4"/>
          <w:sz w:val="18"/>
        </w:rPr>
        <w:t xml:space="preserve"> </w:t>
      </w:r>
      <w:r>
        <w:rPr>
          <w:rFonts w:ascii="Verdana" w:hAnsi="Verdana"/>
          <w:color w:val="C11212"/>
          <w:spacing w:val="-4"/>
          <w:w w:val="85"/>
          <w:sz w:val="18"/>
        </w:rPr>
        <w:t>pociągnięć)</w:t>
      </w:r>
      <w:r>
        <w:rPr>
          <w:rFonts w:ascii="Verdana" w:hAnsi="Verdana"/>
          <w:color w:val="C11212"/>
          <w:spacing w:val="-6"/>
          <w:sz w:val="18"/>
        </w:rPr>
        <w:t xml:space="preserve"> </w:t>
      </w:r>
      <w:r>
        <w:rPr>
          <w:rFonts w:ascii="Verdana" w:hAnsi="Verdana"/>
          <w:color w:val="C11212"/>
          <w:spacing w:val="-4"/>
          <w:w w:val="85"/>
          <w:sz w:val="18"/>
        </w:rPr>
        <w:t>kadzielnicą:</w:t>
      </w:r>
    </w:p>
    <w:p w14:paraId="775904B2" w14:textId="77777777" w:rsidR="00DE6EED" w:rsidRDefault="00000000">
      <w:pPr>
        <w:pStyle w:val="Akapitzlist"/>
        <w:numPr>
          <w:ilvl w:val="0"/>
          <w:numId w:val="1"/>
        </w:numPr>
        <w:tabs>
          <w:tab w:val="left" w:pos="314"/>
        </w:tabs>
        <w:spacing w:before="49"/>
        <w:ind w:left="314" w:hanging="196"/>
        <w:rPr>
          <w:sz w:val="19"/>
        </w:rPr>
      </w:pPr>
      <w:r>
        <w:rPr>
          <w:w w:val="90"/>
          <w:sz w:val="19"/>
        </w:rPr>
        <w:t>zasadniczo</w:t>
      </w:r>
      <w:r>
        <w:rPr>
          <w:spacing w:val="57"/>
          <w:sz w:val="19"/>
        </w:rPr>
        <w:t xml:space="preserve"> </w:t>
      </w:r>
      <w:r>
        <w:rPr>
          <w:w w:val="90"/>
          <w:sz w:val="19"/>
        </w:rPr>
        <w:t>stosuje</w:t>
      </w:r>
      <w:r>
        <w:rPr>
          <w:spacing w:val="59"/>
          <w:sz w:val="19"/>
        </w:rPr>
        <w:t xml:space="preserve"> </w:t>
      </w:r>
      <w:r>
        <w:rPr>
          <w:w w:val="90"/>
          <w:sz w:val="19"/>
        </w:rPr>
        <w:t>się</w:t>
      </w:r>
      <w:r>
        <w:rPr>
          <w:spacing w:val="58"/>
          <w:sz w:val="19"/>
        </w:rPr>
        <w:t xml:space="preserve"> </w:t>
      </w:r>
      <w:r>
        <w:rPr>
          <w:w w:val="90"/>
          <w:sz w:val="19"/>
        </w:rPr>
        <w:t>trzy</w:t>
      </w:r>
      <w:r>
        <w:rPr>
          <w:spacing w:val="58"/>
          <w:sz w:val="19"/>
        </w:rPr>
        <w:t xml:space="preserve"> </w:t>
      </w:r>
      <w:r>
        <w:rPr>
          <w:spacing w:val="-2"/>
          <w:w w:val="90"/>
          <w:sz w:val="19"/>
        </w:rPr>
        <w:t>pociągnięcia</w:t>
      </w:r>
    </w:p>
    <w:p w14:paraId="2D16242A" w14:textId="77777777" w:rsidR="00DE6EED" w:rsidRDefault="00000000">
      <w:pPr>
        <w:pStyle w:val="Tekstpodstawowy"/>
        <w:spacing w:before="2" w:line="242" w:lineRule="auto"/>
        <w:ind w:left="315" w:right="108"/>
      </w:pPr>
      <w:r>
        <w:rPr>
          <w:spacing w:val="-2"/>
          <w:w w:val="85"/>
        </w:rPr>
        <w:t xml:space="preserve">kadzidła (dwa tylko przy okadzaniu obrazów świętych i relikwii, poza </w:t>
      </w:r>
      <w:r>
        <w:rPr>
          <w:w w:val="90"/>
        </w:rPr>
        <w:t xml:space="preserve">relikwiami Krzyża świętego); Najświętszy Sakrament podczas </w:t>
      </w:r>
      <w:r>
        <w:rPr>
          <w:spacing w:val="-2"/>
          <w:w w:val="85"/>
        </w:rPr>
        <w:t>Podniesienia</w:t>
      </w:r>
      <w:r>
        <w:rPr>
          <w:spacing w:val="-3"/>
          <w:w w:val="85"/>
        </w:rPr>
        <w:t xml:space="preserve"> </w:t>
      </w:r>
      <w:r>
        <w:rPr>
          <w:spacing w:val="-2"/>
          <w:w w:val="85"/>
        </w:rPr>
        <w:t>okadza się klęcząc</w:t>
      </w:r>
      <w:r>
        <w:rPr>
          <w:spacing w:val="-4"/>
          <w:w w:val="85"/>
        </w:rPr>
        <w:t xml:space="preserve"> </w:t>
      </w:r>
      <w:r>
        <w:rPr>
          <w:spacing w:val="-2"/>
          <w:w w:val="85"/>
        </w:rPr>
        <w:t>na obu kolanach,</w:t>
      </w:r>
    </w:p>
    <w:p w14:paraId="457630B4" w14:textId="02655A2E" w:rsidR="00DE6EED" w:rsidRDefault="00000000">
      <w:pPr>
        <w:pStyle w:val="Akapitzlist"/>
        <w:numPr>
          <w:ilvl w:val="0"/>
          <w:numId w:val="1"/>
        </w:numPr>
        <w:tabs>
          <w:tab w:val="left" w:pos="315"/>
        </w:tabs>
        <w:spacing w:before="17"/>
        <w:ind w:right="104"/>
        <w:rPr>
          <w:sz w:val="19"/>
        </w:rPr>
      </w:pPr>
      <w:r>
        <w:rPr>
          <w:spacing w:val="-4"/>
          <w:w w:val="90"/>
          <w:sz w:val="19"/>
        </w:rPr>
        <w:t>przed</w:t>
      </w:r>
      <w:r>
        <w:rPr>
          <w:spacing w:val="-6"/>
          <w:sz w:val="19"/>
        </w:rPr>
        <w:t xml:space="preserve"> </w:t>
      </w:r>
      <w:r>
        <w:rPr>
          <w:spacing w:val="-4"/>
          <w:w w:val="90"/>
          <w:sz w:val="19"/>
        </w:rPr>
        <w:t>i</w:t>
      </w:r>
      <w:r>
        <w:rPr>
          <w:spacing w:val="-8"/>
          <w:sz w:val="19"/>
        </w:rPr>
        <w:t xml:space="preserve"> </w:t>
      </w:r>
      <w:r>
        <w:rPr>
          <w:spacing w:val="-4"/>
          <w:w w:val="90"/>
          <w:sz w:val="19"/>
        </w:rPr>
        <w:t>po</w:t>
      </w:r>
      <w:r>
        <w:rPr>
          <w:spacing w:val="-6"/>
          <w:sz w:val="19"/>
        </w:rPr>
        <w:t xml:space="preserve"> </w:t>
      </w:r>
      <w:r>
        <w:rPr>
          <w:spacing w:val="-4"/>
          <w:w w:val="90"/>
          <w:sz w:val="19"/>
        </w:rPr>
        <w:t>okadzeniu</w:t>
      </w:r>
      <w:r>
        <w:rPr>
          <w:spacing w:val="-8"/>
          <w:sz w:val="19"/>
        </w:rPr>
        <w:t xml:space="preserve"> </w:t>
      </w:r>
      <w:r>
        <w:rPr>
          <w:spacing w:val="-4"/>
          <w:w w:val="90"/>
          <w:sz w:val="19"/>
        </w:rPr>
        <w:t>osób</w:t>
      </w:r>
      <w:r>
        <w:rPr>
          <w:spacing w:val="-6"/>
          <w:sz w:val="19"/>
        </w:rPr>
        <w:t xml:space="preserve"> </w:t>
      </w:r>
      <w:r>
        <w:rPr>
          <w:spacing w:val="-4"/>
          <w:w w:val="90"/>
          <w:sz w:val="19"/>
        </w:rPr>
        <w:t>lub</w:t>
      </w:r>
      <w:r>
        <w:rPr>
          <w:spacing w:val="-8"/>
          <w:sz w:val="19"/>
        </w:rPr>
        <w:t xml:space="preserve"> </w:t>
      </w:r>
      <w:r>
        <w:rPr>
          <w:spacing w:val="-4"/>
          <w:w w:val="90"/>
          <w:sz w:val="19"/>
        </w:rPr>
        <w:t>rzeczy</w:t>
      </w:r>
      <w:r>
        <w:rPr>
          <w:spacing w:val="-6"/>
          <w:sz w:val="19"/>
        </w:rPr>
        <w:t xml:space="preserve"> </w:t>
      </w:r>
      <w:r>
        <w:rPr>
          <w:spacing w:val="-4"/>
          <w:w w:val="90"/>
          <w:sz w:val="19"/>
        </w:rPr>
        <w:t>(z</w:t>
      </w:r>
      <w:r>
        <w:rPr>
          <w:spacing w:val="-6"/>
          <w:sz w:val="19"/>
        </w:rPr>
        <w:t xml:space="preserve"> </w:t>
      </w:r>
      <w:r>
        <w:rPr>
          <w:spacing w:val="-4"/>
          <w:w w:val="90"/>
          <w:sz w:val="19"/>
        </w:rPr>
        <w:t>wyjątkiem</w:t>
      </w:r>
      <w:r>
        <w:rPr>
          <w:spacing w:val="-5"/>
          <w:sz w:val="19"/>
        </w:rPr>
        <w:t xml:space="preserve"> </w:t>
      </w:r>
      <w:r>
        <w:rPr>
          <w:spacing w:val="-4"/>
          <w:w w:val="90"/>
          <w:sz w:val="19"/>
        </w:rPr>
        <w:t>darów</w:t>
      </w:r>
      <w:r>
        <w:rPr>
          <w:spacing w:val="-7"/>
          <w:sz w:val="19"/>
        </w:rPr>
        <w:t xml:space="preserve"> </w:t>
      </w:r>
      <w:r>
        <w:rPr>
          <w:spacing w:val="-4"/>
          <w:w w:val="90"/>
          <w:sz w:val="19"/>
        </w:rPr>
        <w:t>i</w:t>
      </w:r>
      <w:r>
        <w:rPr>
          <w:spacing w:val="-6"/>
          <w:sz w:val="19"/>
        </w:rPr>
        <w:t xml:space="preserve"> </w:t>
      </w:r>
      <w:r>
        <w:rPr>
          <w:spacing w:val="-4"/>
          <w:w w:val="90"/>
          <w:sz w:val="19"/>
        </w:rPr>
        <w:t xml:space="preserve">ołtarza) </w:t>
      </w:r>
      <w:r>
        <w:rPr>
          <w:w w:val="85"/>
          <w:sz w:val="19"/>
        </w:rPr>
        <w:t>posługujący</w:t>
      </w:r>
      <w:r>
        <w:rPr>
          <w:spacing w:val="-9"/>
          <w:w w:val="85"/>
          <w:sz w:val="19"/>
        </w:rPr>
        <w:t xml:space="preserve"> </w:t>
      </w:r>
      <w:r>
        <w:rPr>
          <w:w w:val="85"/>
          <w:sz w:val="19"/>
        </w:rPr>
        <w:t>czynią</w:t>
      </w:r>
      <w:r>
        <w:rPr>
          <w:spacing w:val="-7"/>
          <w:w w:val="85"/>
          <w:sz w:val="19"/>
        </w:rPr>
        <w:t xml:space="preserve"> </w:t>
      </w:r>
      <w:r>
        <w:rPr>
          <w:w w:val="85"/>
          <w:sz w:val="19"/>
        </w:rPr>
        <w:t>głęboki</w:t>
      </w:r>
      <w:r>
        <w:rPr>
          <w:spacing w:val="-8"/>
          <w:w w:val="85"/>
          <w:sz w:val="19"/>
        </w:rPr>
        <w:t xml:space="preserve"> </w:t>
      </w:r>
      <w:r>
        <w:rPr>
          <w:w w:val="85"/>
          <w:sz w:val="19"/>
        </w:rPr>
        <w:t>skłon,</w:t>
      </w:r>
    </w:p>
    <w:p w14:paraId="6237543D" w14:textId="77777777" w:rsidR="00DE6EED" w:rsidRDefault="00000000">
      <w:pPr>
        <w:pStyle w:val="Akapitzlist"/>
        <w:numPr>
          <w:ilvl w:val="0"/>
          <w:numId w:val="1"/>
        </w:numPr>
        <w:tabs>
          <w:tab w:val="left" w:pos="315"/>
        </w:tabs>
        <w:spacing w:before="22" w:line="242" w:lineRule="auto"/>
        <w:ind w:right="108"/>
        <w:rPr>
          <w:sz w:val="19"/>
        </w:rPr>
      </w:pPr>
      <w:r>
        <w:rPr>
          <w:w w:val="90"/>
          <w:sz w:val="19"/>
        </w:rPr>
        <w:t xml:space="preserve">przy okadzaniu poza procesją (np. celebransa, ludu, Świętych Postaci) lewa ręka pozostaje w bezruchu na wysokości piersi, </w:t>
      </w:r>
      <w:r>
        <w:rPr>
          <w:spacing w:val="-2"/>
          <w:w w:val="90"/>
          <w:sz w:val="19"/>
        </w:rPr>
        <w:t>prawą</w:t>
      </w:r>
      <w:r>
        <w:rPr>
          <w:spacing w:val="-4"/>
          <w:w w:val="90"/>
          <w:sz w:val="19"/>
        </w:rPr>
        <w:t xml:space="preserve"> </w:t>
      </w:r>
      <w:r>
        <w:rPr>
          <w:spacing w:val="-2"/>
          <w:w w:val="90"/>
          <w:sz w:val="19"/>
        </w:rPr>
        <w:t>chwyta</w:t>
      </w:r>
      <w:r>
        <w:rPr>
          <w:spacing w:val="-3"/>
          <w:w w:val="90"/>
          <w:sz w:val="19"/>
        </w:rPr>
        <w:t xml:space="preserve"> </w:t>
      </w:r>
      <w:r>
        <w:rPr>
          <w:spacing w:val="-2"/>
          <w:w w:val="90"/>
          <w:sz w:val="19"/>
        </w:rPr>
        <w:t>się łańcuszki</w:t>
      </w:r>
      <w:r>
        <w:rPr>
          <w:spacing w:val="-3"/>
          <w:w w:val="90"/>
          <w:sz w:val="19"/>
        </w:rPr>
        <w:t xml:space="preserve"> </w:t>
      </w:r>
      <w:r>
        <w:rPr>
          <w:spacing w:val="-2"/>
          <w:w w:val="90"/>
          <w:sz w:val="19"/>
        </w:rPr>
        <w:t>tuż</w:t>
      </w:r>
      <w:r>
        <w:rPr>
          <w:spacing w:val="-5"/>
          <w:w w:val="90"/>
          <w:sz w:val="19"/>
        </w:rPr>
        <w:t xml:space="preserve"> </w:t>
      </w:r>
      <w:r>
        <w:rPr>
          <w:spacing w:val="-2"/>
          <w:w w:val="90"/>
          <w:sz w:val="19"/>
        </w:rPr>
        <w:t>nad</w:t>
      </w:r>
      <w:r>
        <w:rPr>
          <w:spacing w:val="-5"/>
          <w:w w:val="90"/>
          <w:sz w:val="19"/>
        </w:rPr>
        <w:t xml:space="preserve"> </w:t>
      </w:r>
      <w:r>
        <w:rPr>
          <w:spacing w:val="-2"/>
          <w:w w:val="90"/>
          <w:sz w:val="19"/>
        </w:rPr>
        <w:t>pokrywą</w:t>
      </w:r>
      <w:r>
        <w:rPr>
          <w:spacing w:val="-5"/>
          <w:w w:val="90"/>
          <w:sz w:val="19"/>
        </w:rPr>
        <w:t xml:space="preserve"> </w:t>
      </w:r>
      <w:r>
        <w:rPr>
          <w:spacing w:val="-2"/>
          <w:w w:val="90"/>
          <w:sz w:val="19"/>
        </w:rPr>
        <w:t>i</w:t>
      </w:r>
      <w:r>
        <w:rPr>
          <w:spacing w:val="-6"/>
          <w:w w:val="90"/>
          <w:sz w:val="19"/>
        </w:rPr>
        <w:t xml:space="preserve"> </w:t>
      </w:r>
      <w:r>
        <w:rPr>
          <w:spacing w:val="-2"/>
          <w:w w:val="90"/>
          <w:sz w:val="19"/>
        </w:rPr>
        <w:t>wykonuje</w:t>
      </w:r>
      <w:r>
        <w:rPr>
          <w:spacing w:val="-5"/>
          <w:w w:val="90"/>
          <w:sz w:val="19"/>
        </w:rPr>
        <w:t xml:space="preserve"> </w:t>
      </w:r>
      <w:r>
        <w:rPr>
          <w:spacing w:val="-2"/>
          <w:w w:val="90"/>
          <w:sz w:val="19"/>
        </w:rPr>
        <w:t>się</w:t>
      </w:r>
      <w:r>
        <w:rPr>
          <w:spacing w:val="-6"/>
          <w:w w:val="90"/>
          <w:sz w:val="19"/>
        </w:rPr>
        <w:t xml:space="preserve"> </w:t>
      </w:r>
      <w:r>
        <w:rPr>
          <w:spacing w:val="-2"/>
          <w:w w:val="90"/>
          <w:sz w:val="19"/>
        </w:rPr>
        <w:t xml:space="preserve">ruchy </w:t>
      </w:r>
      <w:r>
        <w:rPr>
          <w:spacing w:val="-4"/>
          <w:w w:val="90"/>
          <w:sz w:val="19"/>
        </w:rPr>
        <w:t>jak</w:t>
      </w:r>
      <w:r>
        <w:rPr>
          <w:spacing w:val="-13"/>
          <w:w w:val="90"/>
          <w:sz w:val="19"/>
        </w:rPr>
        <w:t xml:space="preserve"> </w:t>
      </w:r>
      <w:r>
        <w:rPr>
          <w:spacing w:val="-4"/>
          <w:w w:val="90"/>
          <w:sz w:val="19"/>
        </w:rPr>
        <w:t>na</w:t>
      </w:r>
      <w:r>
        <w:rPr>
          <w:spacing w:val="-12"/>
          <w:w w:val="90"/>
          <w:sz w:val="19"/>
        </w:rPr>
        <w:t xml:space="preserve"> </w:t>
      </w:r>
      <w:r>
        <w:rPr>
          <w:spacing w:val="-4"/>
          <w:w w:val="90"/>
          <w:sz w:val="19"/>
        </w:rPr>
        <w:t>powyższym</w:t>
      </w:r>
      <w:r>
        <w:rPr>
          <w:spacing w:val="-12"/>
          <w:w w:val="90"/>
          <w:sz w:val="19"/>
        </w:rPr>
        <w:t xml:space="preserve"> </w:t>
      </w:r>
      <w:r>
        <w:rPr>
          <w:spacing w:val="-4"/>
          <w:w w:val="90"/>
          <w:sz w:val="19"/>
        </w:rPr>
        <w:t>rysunku,</w:t>
      </w:r>
    </w:p>
    <w:p w14:paraId="7FA782BF" w14:textId="64DD6ACC" w:rsidR="00DE6EED" w:rsidRDefault="00000000">
      <w:pPr>
        <w:pStyle w:val="Akapitzlist"/>
        <w:numPr>
          <w:ilvl w:val="0"/>
          <w:numId w:val="1"/>
        </w:numPr>
        <w:tabs>
          <w:tab w:val="left" w:pos="315"/>
        </w:tabs>
        <w:spacing w:before="17" w:line="242" w:lineRule="auto"/>
        <w:ind w:right="116"/>
        <w:rPr>
          <w:sz w:val="19"/>
        </w:rPr>
      </w:pPr>
      <w:r>
        <w:rPr>
          <w:w w:val="85"/>
          <w:sz w:val="19"/>
        </w:rPr>
        <w:t>wykonuje</w:t>
      </w:r>
      <w:r>
        <w:rPr>
          <w:spacing w:val="-1"/>
          <w:w w:val="85"/>
          <w:sz w:val="19"/>
        </w:rPr>
        <w:t xml:space="preserve"> </w:t>
      </w:r>
      <w:r>
        <w:rPr>
          <w:w w:val="85"/>
          <w:sz w:val="19"/>
        </w:rPr>
        <w:t>się</w:t>
      </w:r>
      <w:r>
        <w:rPr>
          <w:spacing w:val="-1"/>
          <w:w w:val="85"/>
          <w:sz w:val="19"/>
        </w:rPr>
        <w:t xml:space="preserve"> </w:t>
      </w:r>
      <w:r>
        <w:rPr>
          <w:w w:val="85"/>
          <w:sz w:val="19"/>
        </w:rPr>
        <w:t>je</w:t>
      </w:r>
      <w:r>
        <w:rPr>
          <w:spacing w:val="-1"/>
          <w:w w:val="85"/>
          <w:sz w:val="19"/>
        </w:rPr>
        <w:t xml:space="preserve"> </w:t>
      </w:r>
      <w:r>
        <w:rPr>
          <w:w w:val="85"/>
          <w:sz w:val="19"/>
        </w:rPr>
        <w:t>także</w:t>
      </w:r>
      <w:r>
        <w:rPr>
          <w:spacing w:val="-1"/>
          <w:w w:val="85"/>
          <w:sz w:val="19"/>
        </w:rPr>
        <w:t xml:space="preserve"> </w:t>
      </w:r>
      <w:r>
        <w:rPr>
          <w:w w:val="85"/>
          <w:sz w:val="19"/>
        </w:rPr>
        <w:t>idąc</w:t>
      </w:r>
      <w:r>
        <w:rPr>
          <w:spacing w:val="-3"/>
          <w:w w:val="85"/>
          <w:sz w:val="19"/>
        </w:rPr>
        <w:t xml:space="preserve"> </w:t>
      </w:r>
      <w:r>
        <w:rPr>
          <w:w w:val="85"/>
          <w:sz w:val="19"/>
        </w:rPr>
        <w:t>w procesjach</w:t>
      </w:r>
      <w:r>
        <w:rPr>
          <w:spacing w:val="-2"/>
          <w:w w:val="85"/>
          <w:sz w:val="19"/>
        </w:rPr>
        <w:t xml:space="preserve"> </w:t>
      </w:r>
      <w:r>
        <w:rPr>
          <w:w w:val="85"/>
          <w:sz w:val="19"/>
        </w:rPr>
        <w:t>(nie</w:t>
      </w:r>
      <w:r>
        <w:rPr>
          <w:spacing w:val="-1"/>
          <w:w w:val="85"/>
          <w:sz w:val="19"/>
        </w:rPr>
        <w:t xml:space="preserve"> </w:t>
      </w:r>
      <w:r>
        <w:rPr>
          <w:w w:val="85"/>
          <w:sz w:val="19"/>
        </w:rPr>
        <w:t>należy</w:t>
      </w:r>
      <w:r>
        <w:rPr>
          <w:spacing w:val="-1"/>
          <w:w w:val="85"/>
          <w:sz w:val="19"/>
        </w:rPr>
        <w:t xml:space="preserve"> </w:t>
      </w:r>
      <w:r>
        <w:rPr>
          <w:w w:val="85"/>
          <w:sz w:val="19"/>
        </w:rPr>
        <w:t>jednak</w:t>
      </w:r>
      <w:r>
        <w:rPr>
          <w:spacing w:val="-1"/>
          <w:w w:val="85"/>
          <w:sz w:val="19"/>
        </w:rPr>
        <w:t xml:space="preserve"> </w:t>
      </w:r>
      <w:r>
        <w:rPr>
          <w:w w:val="85"/>
          <w:sz w:val="19"/>
        </w:rPr>
        <w:t>kołysać się</w:t>
      </w:r>
      <w:r>
        <w:rPr>
          <w:spacing w:val="-3"/>
          <w:w w:val="85"/>
          <w:sz w:val="19"/>
        </w:rPr>
        <w:t xml:space="preserve"> </w:t>
      </w:r>
      <w:r>
        <w:rPr>
          <w:w w:val="85"/>
          <w:sz w:val="19"/>
        </w:rPr>
        <w:t>całym</w:t>
      </w:r>
      <w:r>
        <w:rPr>
          <w:spacing w:val="-5"/>
          <w:w w:val="85"/>
          <w:sz w:val="19"/>
        </w:rPr>
        <w:t xml:space="preserve"> </w:t>
      </w:r>
      <w:r>
        <w:rPr>
          <w:w w:val="85"/>
          <w:sz w:val="19"/>
        </w:rPr>
        <w:t>ciałem</w:t>
      </w:r>
      <w:r>
        <w:rPr>
          <w:spacing w:val="-3"/>
          <w:w w:val="85"/>
          <w:sz w:val="19"/>
        </w:rPr>
        <w:t xml:space="preserve"> </w:t>
      </w:r>
      <w:r>
        <w:rPr>
          <w:w w:val="85"/>
          <w:sz w:val="19"/>
        </w:rPr>
        <w:t>czy</w:t>
      </w:r>
      <w:r>
        <w:rPr>
          <w:spacing w:val="-5"/>
          <w:w w:val="85"/>
          <w:sz w:val="19"/>
        </w:rPr>
        <w:t xml:space="preserve"> </w:t>
      </w:r>
      <w:r>
        <w:rPr>
          <w:w w:val="85"/>
          <w:sz w:val="19"/>
        </w:rPr>
        <w:t>wykonywać</w:t>
      </w:r>
      <w:r>
        <w:rPr>
          <w:spacing w:val="-4"/>
          <w:w w:val="85"/>
          <w:sz w:val="19"/>
        </w:rPr>
        <w:t xml:space="preserve"> </w:t>
      </w:r>
      <w:r>
        <w:rPr>
          <w:w w:val="85"/>
          <w:sz w:val="19"/>
        </w:rPr>
        <w:t>innych</w:t>
      </w:r>
      <w:r>
        <w:rPr>
          <w:spacing w:val="-5"/>
          <w:w w:val="85"/>
          <w:sz w:val="19"/>
        </w:rPr>
        <w:t xml:space="preserve"> </w:t>
      </w:r>
      <w:r>
        <w:rPr>
          <w:w w:val="85"/>
          <w:sz w:val="19"/>
        </w:rPr>
        <w:t>gwałtownych</w:t>
      </w:r>
      <w:r>
        <w:rPr>
          <w:spacing w:val="-5"/>
          <w:w w:val="85"/>
          <w:sz w:val="19"/>
        </w:rPr>
        <w:t xml:space="preserve"> </w:t>
      </w:r>
      <w:r>
        <w:rPr>
          <w:w w:val="85"/>
          <w:sz w:val="19"/>
        </w:rPr>
        <w:t>ruchów).</w:t>
      </w:r>
    </w:p>
    <w:p w14:paraId="13648379" w14:textId="77777777" w:rsidR="000F07FE" w:rsidRDefault="000F07FE" w:rsidP="000F07FE">
      <w:pPr>
        <w:spacing w:before="208"/>
        <w:rPr>
          <w:rFonts w:ascii="Tahoma" w:hAnsi="Tahoma"/>
          <w:color w:val="C11212"/>
          <w:sz w:val="16"/>
        </w:rPr>
      </w:pPr>
    </w:p>
    <w:p w14:paraId="584FCA61" w14:textId="2F4F61B7" w:rsidR="00DE6EED" w:rsidRPr="00372F9C" w:rsidRDefault="00000000" w:rsidP="000F07FE">
      <w:pPr>
        <w:spacing w:before="208"/>
        <w:ind w:firstLine="118"/>
        <w:jc w:val="center"/>
        <w:rPr>
          <w:rFonts w:ascii="Tahoma" w:hAnsi="Tahoma"/>
          <w:color w:val="C11212"/>
          <w:sz w:val="16"/>
        </w:rPr>
      </w:pPr>
      <w:r>
        <w:rPr>
          <w:rFonts w:ascii="Tahoma" w:hAnsi="Tahoma"/>
          <w:color w:val="C11212"/>
          <w:sz w:val="16"/>
        </w:rPr>
        <w:t>P</w:t>
      </w:r>
      <w:r>
        <w:rPr>
          <w:rFonts w:ascii="Tahoma" w:hAnsi="Tahoma"/>
          <w:color w:val="C11212"/>
          <w:spacing w:val="-21"/>
          <w:sz w:val="16"/>
        </w:rPr>
        <w:t xml:space="preserve"> </w:t>
      </w:r>
      <w:r>
        <w:rPr>
          <w:rFonts w:ascii="Tahoma" w:hAnsi="Tahoma"/>
          <w:color w:val="C11212"/>
          <w:sz w:val="16"/>
        </w:rPr>
        <w:t>OS</w:t>
      </w:r>
      <w:r>
        <w:rPr>
          <w:rFonts w:ascii="Tahoma" w:hAnsi="Tahoma"/>
          <w:color w:val="C11212"/>
          <w:spacing w:val="-21"/>
          <w:sz w:val="16"/>
        </w:rPr>
        <w:t xml:space="preserve"> </w:t>
      </w:r>
      <w:r>
        <w:rPr>
          <w:rFonts w:ascii="Tahoma" w:hAnsi="Tahoma"/>
          <w:color w:val="C11212"/>
          <w:spacing w:val="14"/>
          <w:sz w:val="16"/>
        </w:rPr>
        <w:t>ŁUGA</w:t>
      </w:r>
      <w:r>
        <w:rPr>
          <w:rFonts w:ascii="Tahoma" w:hAnsi="Tahoma"/>
          <w:color w:val="C11212"/>
          <w:spacing w:val="55"/>
          <w:w w:val="150"/>
          <w:sz w:val="16"/>
        </w:rPr>
        <w:t xml:space="preserve"> </w:t>
      </w:r>
      <w:r>
        <w:rPr>
          <w:rFonts w:ascii="Tahoma" w:hAnsi="Tahoma"/>
          <w:color w:val="C11212"/>
          <w:sz w:val="16"/>
        </w:rPr>
        <w:t>P</w:t>
      </w:r>
      <w:r>
        <w:rPr>
          <w:rFonts w:ascii="Tahoma" w:hAnsi="Tahoma"/>
          <w:color w:val="C11212"/>
          <w:spacing w:val="-21"/>
          <w:sz w:val="16"/>
        </w:rPr>
        <w:t xml:space="preserve"> </w:t>
      </w:r>
      <w:r>
        <w:rPr>
          <w:rFonts w:ascii="Tahoma" w:hAnsi="Tahoma"/>
          <w:color w:val="C11212"/>
          <w:spacing w:val="15"/>
          <w:sz w:val="16"/>
        </w:rPr>
        <w:t>ODCZAS</w:t>
      </w:r>
      <w:r>
        <w:rPr>
          <w:rFonts w:ascii="Tahoma" w:hAnsi="Tahoma"/>
          <w:color w:val="C11212"/>
          <w:spacing w:val="56"/>
          <w:w w:val="150"/>
          <w:sz w:val="16"/>
        </w:rPr>
        <w:t xml:space="preserve"> </w:t>
      </w:r>
      <w:r>
        <w:rPr>
          <w:rFonts w:ascii="Tahoma" w:hAnsi="Tahoma"/>
          <w:color w:val="C11212"/>
          <w:sz w:val="16"/>
        </w:rPr>
        <w:t>L</w:t>
      </w:r>
      <w:r>
        <w:rPr>
          <w:rFonts w:ascii="Tahoma" w:hAnsi="Tahoma"/>
          <w:color w:val="C11212"/>
          <w:spacing w:val="-19"/>
          <w:sz w:val="16"/>
        </w:rPr>
        <w:t xml:space="preserve"> </w:t>
      </w:r>
      <w:r>
        <w:rPr>
          <w:rFonts w:ascii="Tahoma" w:hAnsi="Tahoma"/>
          <w:color w:val="C11212"/>
          <w:spacing w:val="15"/>
          <w:sz w:val="16"/>
        </w:rPr>
        <w:t>ITURGI</w:t>
      </w:r>
      <w:r>
        <w:rPr>
          <w:rFonts w:ascii="Tahoma" w:hAnsi="Tahoma"/>
          <w:color w:val="C11212"/>
          <w:spacing w:val="-20"/>
          <w:sz w:val="16"/>
        </w:rPr>
        <w:t xml:space="preserve"> </w:t>
      </w:r>
      <w:r>
        <w:rPr>
          <w:rFonts w:ascii="Tahoma" w:hAnsi="Tahoma"/>
          <w:color w:val="C11212"/>
          <w:sz w:val="16"/>
        </w:rPr>
        <w:t>I</w:t>
      </w:r>
      <w:r>
        <w:rPr>
          <w:rFonts w:ascii="Tahoma" w:hAnsi="Tahoma"/>
          <w:color w:val="C11212"/>
          <w:spacing w:val="55"/>
          <w:w w:val="150"/>
          <w:sz w:val="16"/>
        </w:rPr>
        <w:t xml:space="preserve"> </w:t>
      </w:r>
      <w:r>
        <w:rPr>
          <w:rFonts w:ascii="Tahoma" w:hAnsi="Tahoma"/>
          <w:color w:val="C11212"/>
          <w:spacing w:val="9"/>
          <w:sz w:val="16"/>
        </w:rPr>
        <w:t>MS</w:t>
      </w:r>
      <w:r>
        <w:rPr>
          <w:rFonts w:ascii="Tahoma" w:hAnsi="Tahoma"/>
          <w:color w:val="C11212"/>
          <w:spacing w:val="-21"/>
          <w:sz w:val="16"/>
        </w:rPr>
        <w:t xml:space="preserve"> </w:t>
      </w:r>
      <w:r>
        <w:rPr>
          <w:rFonts w:ascii="Tahoma" w:hAnsi="Tahoma"/>
          <w:color w:val="C11212"/>
          <w:spacing w:val="9"/>
          <w:sz w:val="16"/>
        </w:rPr>
        <w:t>ZY</w:t>
      </w:r>
      <w:r>
        <w:rPr>
          <w:rFonts w:ascii="Tahoma" w:hAnsi="Tahoma"/>
          <w:color w:val="C11212"/>
          <w:spacing w:val="78"/>
          <w:sz w:val="16"/>
        </w:rPr>
        <w:t xml:space="preserve"> </w:t>
      </w:r>
      <w:r>
        <w:rPr>
          <w:rFonts w:ascii="Tahoma" w:hAnsi="Tahoma"/>
          <w:color w:val="C11212"/>
          <w:sz w:val="16"/>
        </w:rPr>
        <w:t>Ś</w:t>
      </w:r>
      <w:r>
        <w:rPr>
          <w:rFonts w:ascii="Tahoma" w:hAnsi="Tahoma"/>
          <w:color w:val="C11212"/>
          <w:spacing w:val="-21"/>
          <w:sz w:val="16"/>
        </w:rPr>
        <w:t xml:space="preserve"> </w:t>
      </w:r>
      <w:r>
        <w:rPr>
          <w:rFonts w:ascii="Tahoma" w:hAnsi="Tahoma"/>
          <w:color w:val="C11212"/>
          <w:spacing w:val="9"/>
          <w:sz w:val="16"/>
        </w:rPr>
        <w:t>WI</w:t>
      </w:r>
      <w:r>
        <w:rPr>
          <w:rFonts w:ascii="Tahoma" w:hAnsi="Tahoma"/>
          <w:color w:val="C11212"/>
          <w:spacing w:val="-19"/>
          <w:sz w:val="16"/>
        </w:rPr>
        <w:t xml:space="preserve"> </w:t>
      </w:r>
      <w:r>
        <w:rPr>
          <w:rFonts w:ascii="Tahoma" w:hAnsi="Tahoma"/>
          <w:color w:val="C11212"/>
          <w:spacing w:val="13"/>
          <w:sz w:val="16"/>
        </w:rPr>
        <w:t>ĘTEJ</w:t>
      </w:r>
      <w:r>
        <w:rPr>
          <w:rFonts w:ascii="Tahoma" w:hAnsi="Tahoma"/>
          <w:color w:val="C11212"/>
          <w:spacing w:val="-20"/>
          <w:sz w:val="16"/>
        </w:rPr>
        <w:t xml:space="preserve"> </w:t>
      </w:r>
      <w:r>
        <w:rPr>
          <w:rFonts w:ascii="Tahoma" w:hAnsi="Tahoma"/>
          <w:color w:val="C11212"/>
          <w:spacing w:val="-10"/>
          <w:sz w:val="16"/>
        </w:rPr>
        <w:t>:</w:t>
      </w:r>
    </w:p>
    <w:p w14:paraId="0813C1C9" w14:textId="77777777" w:rsidR="00DE6EED" w:rsidRDefault="00000000">
      <w:pPr>
        <w:pStyle w:val="Akapitzlist"/>
        <w:numPr>
          <w:ilvl w:val="0"/>
          <w:numId w:val="3"/>
        </w:numPr>
        <w:tabs>
          <w:tab w:val="left" w:pos="343"/>
        </w:tabs>
        <w:spacing w:before="103" w:line="242" w:lineRule="auto"/>
        <w:ind w:left="343" w:right="111" w:hanging="226"/>
        <w:rPr>
          <w:rFonts w:ascii="Wingdings" w:hAnsi="Wingdings"/>
          <w:color w:val="C11212"/>
          <w:sz w:val="18"/>
        </w:rPr>
      </w:pPr>
      <w:r>
        <w:rPr>
          <w:w w:val="85"/>
          <w:sz w:val="19"/>
        </w:rPr>
        <w:t>T i</w:t>
      </w:r>
      <w:r>
        <w:rPr>
          <w:spacing w:val="-2"/>
          <w:w w:val="85"/>
          <w:sz w:val="19"/>
        </w:rPr>
        <w:t xml:space="preserve"> </w:t>
      </w:r>
      <w:r>
        <w:rPr>
          <w:w w:val="85"/>
          <w:sz w:val="19"/>
        </w:rPr>
        <w:t>N idą</w:t>
      </w:r>
      <w:r>
        <w:rPr>
          <w:spacing w:val="-1"/>
          <w:w w:val="85"/>
          <w:sz w:val="19"/>
        </w:rPr>
        <w:t xml:space="preserve"> </w:t>
      </w:r>
      <w:r>
        <w:rPr>
          <w:w w:val="85"/>
          <w:sz w:val="19"/>
        </w:rPr>
        <w:t>na</w:t>
      </w:r>
      <w:r>
        <w:rPr>
          <w:spacing w:val="-1"/>
          <w:w w:val="85"/>
          <w:sz w:val="19"/>
        </w:rPr>
        <w:t xml:space="preserve"> </w:t>
      </w:r>
      <w:r>
        <w:rPr>
          <w:w w:val="85"/>
          <w:sz w:val="19"/>
        </w:rPr>
        <w:t>czele</w:t>
      </w:r>
      <w:r>
        <w:rPr>
          <w:spacing w:val="-1"/>
          <w:w w:val="85"/>
          <w:sz w:val="19"/>
        </w:rPr>
        <w:t xml:space="preserve"> </w:t>
      </w:r>
      <w:r>
        <w:rPr>
          <w:w w:val="85"/>
          <w:sz w:val="19"/>
        </w:rPr>
        <w:t>procesji</w:t>
      </w:r>
      <w:r>
        <w:rPr>
          <w:spacing w:val="-2"/>
          <w:w w:val="85"/>
          <w:sz w:val="19"/>
        </w:rPr>
        <w:t xml:space="preserve"> </w:t>
      </w:r>
      <w:r>
        <w:rPr>
          <w:w w:val="85"/>
          <w:sz w:val="19"/>
        </w:rPr>
        <w:t>wejścia; zaraz</w:t>
      </w:r>
      <w:r>
        <w:rPr>
          <w:spacing w:val="-2"/>
          <w:w w:val="85"/>
          <w:sz w:val="19"/>
        </w:rPr>
        <w:t xml:space="preserve"> </w:t>
      </w:r>
      <w:r>
        <w:rPr>
          <w:w w:val="85"/>
          <w:sz w:val="19"/>
        </w:rPr>
        <w:t>po</w:t>
      </w:r>
      <w:r>
        <w:rPr>
          <w:spacing w:val="-1"/>
          <w:w w:val="85"/>
          <w:sz w:val="19"/>
        </w:rPr>
        <w:t xml:space="preserve"> </w:t>
      </w:r>
      <w:r>
        <w:rPr>
          <w:w w:val="85"/>
          <w:sz w:val="19"/>
        </w:rPr>
        <w:t>oddaniu czci</w:t>
      </w:r>
      <w:r>
        <w:rPr>
          <w:spacing w:val="-2"/>
          <w:w w:val="85"/>
          <w:sz w:val="19"/>
        </w:rPr>
        <w:t xml:space="preserve"> </w:t>
      </w:r>
      <w:r>
        <w:rPr>
          <w:w w:val="85"/>
          <w:sz w:val="19"/>
        </w:rPr>
        <w:t>ołtarzowi przez</w:t>
      </w:r>
      <w:r>
        <w:rPr>
          <w:spacing w:val="-2"/>
          <w:w w:val="85"/>
          <w:sz w:val="19"/>
        </w:rPr>
        <w:t xml:space="preserve"> </w:t>
      </w:r>
      <w:r>
        <w:rPr>
          <w:w w:val="85"/>
          <w:sz w:val="19"/>
        </w:rPr>
        <w:t>pokłon</w:t>
      </w:r>
      <w:r>
        <w:rPr>
          <w:spacing w:val="-1"/>
          <w:w w:val="85"/>
          <w:sz w:val="19"/>
        </w:rPr>
        <w:t xml:space="preserve"> </w:t>
      </w:r>
      <w:r>
        <w:rPr>
          <w:w w:val="85"/>
          <w:sz w:val="19"/>
        </w:rPr>
        <w:t>wchodzą do</w:t>
      </w:r>
      <w:r>
        <w:rPr>
          <w:spacing w:val="-1"/>
          <w:w w:val="85"/>
          <w:sz w:val="19"/>
        </w:rPr>
        <w:t xml:space="preserve"> </w:t>
      </w:r>
      <w:r>
        <w:rPr>
          <w:w w:val="85"/>
          <w:sz w:val="19"/>
        </w:rPr>
        <w:t>prezbiterium</w:t>
      </w:r>
      <w:r>
        <w:rPr>
          <w:spacing w:val="-1"/>
          <w:w w:val="85"/>
          <w:sz w:val="19"/>
        </w:rPr>
        <w:t xml:space="preserve"> </w:t>
      </w:r>
      <w:r>
        <w:rPr>
          <w:w w:val="85"/>
          <w:sz w:val="19"/>
        </w:rPr>
        <w:t>i</w:t>
      </w:r>
      <w:r>
        <w:rPr>
          <w:spacing w:val="-1"/>
          <w:w w:val="85"/>
          <w:sz w:val="19"/>
        </w:rPr>
        <w:t xml:space="preserve"> </w:t>
      </w:r>
      <w:r>
        <w:rPr>
          <w:w w:val="85"/>
          <w:sz w:val="19"/>
        </w:rPr>
        <w:t>ustawiają się</w:t>
      </w:r>
      <w:r>
        <w:rPr>
          <w:spacing w:val="-1"/>
          <w:w w:val="85"/>
          <w:sz w:val="19"/>
        </w:rPr>
        <w:t xml:space="preserve"> </w:t>
      </w:r>
      <w:r>
        <w:rPr>
          <w:w w:val="85"/>
          <w:sz w:val="19"/>
        </w:rPr>
        <w:t>nieco z</w:t>
      </w:r>
      <w:r>
        <w:rPr>
          <w:spacing w:val="-1"/>
          <w:w w:val="85"/>
          <w:sz w:val="19"/>
        </w:rPr>
        <w:t xml:space="preserve"> </w:t>
      </w:r>
      <w:r>
        <w:rPr>
          <w:w w:val="85"/>
          <w:sz w:val="19"/>
        </w:rPr>
        <w:t xml:space="preserve">boku </w:t>
      </w:r>
      <w:r>
        <w:rPr>
          <w:w w:val="90"/>
          <w:sz w:val="19"/>
        </w:rPr>
        <w:t xml:space="preserve">po stronie darów; po ucałowaniu ołtarza przez GC podchodzą </w:t>
      </w:r>
      <w:r>
        <w:rPr>
          <w:w w:val="85"/>
          <w:sz w:val="19"/>
        </w:rPr>
        <w:t>do niego w celu nasypania kadzidła,</w:t>
      </w:r>
    </w:p>
    <w:p w14:paraId="78FDE7A0" w14:textId="77777777" w:rsidR="00DE6EED" w:rsidRPr="00C65FCA" w:rsidRDefault="00000000">
      <w:pPr>
        <w:pStyle w:val="Akapitzlist"/>
        <w:numPr>
          <w:ilvl w:val="0"/>
          <w:numId w:val="3"/>
        </w:numPr>
        <w:tabs>
          <w:tab w:val="left" w:pos="343"/>
        </w:tabs>
        <w:spacing w:before="18"/>
        <w:ind w:left="343" w:right="109" w:hanging="226"/>
        <w:rPr>
          <w:color w:val="C11212"/>
          <w:sz w:val="18"/>
        </w:rPr>
      </w:pPr>
      <w:r>
        <w:rPr>
          <w:w w:val="90"/>
          <w:sz w:val="19"/>
        </w:rPr>
        <w:t>odwracają</w:t>
      </w:r>
      <w:r>
        <w:rPr>
          <w:spacing w:val="-8"/>
          <w:w w:val="90"/>
          <w:sz w:val="19"/>
        </w:rPr>
        <w:t xml:space="preserve"> </w:t>
      </w:r>
      <w:r>
        <w:rPr>
          <w:w w:val="90"/>
          <w:sz w:val="19"/>
        </w:rPr>
        <w:t>się</w:t>
      </w:r>
      <w:r>
        <w:rPr>
          <w:spacing w:val="-8"/>
          <w:w w:val="90"/>
          <w:sz w:val="19"/>
        </w:rPr>
        <w:t xml:space="preserve"> </w:t>
      </w:r>
      <w:r>
        <w:rPr>
          <w:w w:val="90"/>
          <w:sz w:val="19"/>
        </w:rPr>
        <w:t>i</w:t>
      </w:r>
      <w:r>
        <w:rPr>
          <w:spacing w:val="-8"/>
          <w:w w:val="90"/>
          <w:sz w:val="19"/>
        </w:rPr>
        <w:t xml:space="preserve"> </w:t>
      </w:r>
      <w:r>
        <w:rPr>
          <w:w w:val="90"/>
          <w:sz w:val="19"/>
        </w:rPr>
        <w:t>robią</w:t>
      </w:r>
      <w:r>
        <w:rPr>
          <w:spacing w:val="-8"/>
          <w:w w:val="90"/>
          <w:sz w:val="19"/>
        </w:rPr>
        <w:t xml:space="preserve"> </w:t>
      </w:r>
      <w:r>
        <w:rPr>
          <w:w w:val="90"/>
          <w:sz w:val="19"/>
        </w:rPr>
        <w:t>kilka</w:t>
      </w:r>
      <w:r>
        <w:rPr>
          <w:spacing w:val="-8"/>
          <w:w w:val="90"/>
          <w:sz w:val="19"/>
        </w:rPr>
        <w:t xml:space="preserve"> </w:t>
      </w:r>
      <w:r>
        <w:rPr>
          <w:w w:val="90"/>
          <w:sz w:val="19"/>
        </w:rPr>
        <w:t>kroków</w:t>
      </w:r>
      <w:r>
        <w:rPr>
          <w:spacing w:val="-8"/>
          <w:w w:val="90"/>
          <w:sz w:val="19"/>
        </w:rPr>
        <w:t xml:space="preserve"> </w:t>
      </w:r>
      <w:r>
        <w:rPr>
          <w:w w:val="90"/>
          <w:sz w:val="19"/>
        </w:rPr>
        <w:t>do</w:t>
      </w:r>
      <w:r>
        <w:rPr>
          <w:spacing w:val="-8"/>
          <w:w w:val="90"/>
          <w:sz w:val="19"/>
        </w:rPr>
        <w:t xml:space="preserve"> </w:t>
      </w:r>
      <w:r>
        <w:rPr>
          <w:w w:val="90"/>
          <w:sz w:val="19"/>
        </w:rPr>
        <w:t>tyłu</w:t>
      </w:r>
      <w:r>
        <w:rPr>
          <w:spacing w:val="-8"/>
          <w:w w:val="90"/>
          <w:sz w:val="19"/>
        </w:rPr>
        <w:t xml:space="preserve"> </w:t>
      </w:r>
      <w:r>
        <w:rPr>
          <w:w w:val="90"/>
          <w:sz w:val="19"/>
        </w:rPr>
        <w:t>(a</w:t>
      </w:r>
      <w:r>
        <w:rPr>
          <w:spacing w:val="-8"/>
          <w:w w:val="90"/>
          <w:sz w:val="19"/>
        </w:rPr>
        <w:t xml:space="preserve"> </w:t>
      </w:r>
      <w:r>
        <w:rPr>
          <w:w w:val="90"/>
          <w:sz w:val="19"/>
        </w:rPr>
        <w:t>nie</w:t>
      </w:r>
      <w:r>
        <w:rPr>
          <w:spacing w:val="-8"/>
          <w:w w:val="90"/>
          <w:sz w:val="19"/>
        </w:rPr>
        <w:t xml:space="preserve"> </w:t>
      </w:r>
      <w:r>
        <w:rPr>
          <w:w w:val="90"/>
          <w:sz w:val="19"/>
        </w:rPr>
        <w:t>idą</w:t>
      </w:r>
      <w:r>
        <w:rPr>
          <w:spacing w:val="-8"/>
          <w:w w:val="90"/>
          <w:sz w:val="19"/>
        </w:rPr>
        <w:t xml:space="preserve"> </w:t>
      </w:r>
      <w:r>
        <w:rPr>
          <w:w w:val="90"/>
          <w:sz w:val="19"/>
        </w:rPr>
        <w:t>tyłem!);</w:t>
      </w:r>
      <w:r>
        <w:rPr>
          <w:spacing w:val="-8"/>
          <w:w w:val="90"/>
          <w:sz w:val="19"/>
        </w:rPr>
        <w:t xml:space="preserve"> </w:t>
      </w:r>
      <w:r>
        <w:rPr>
          <w:w w:val="90"/>
          <w:sz w:val="19"/>
        </w:rPr>
        <w:t>z</w:t>
      </w:r>
      <w:r>
        <w:rPr>
          <w:spacing w:val="-7"/>
          <w:w w:val="90"/>
          <w:sz w:val="19"/>
        </w:rPr>
        <w:t xml:space="preserve"> </w:t>
      </w:r>
      <w:r>
        <w:rPr>
          <w:w w:val="90"/>
          <w:sz w:val="19"/>
        </w:rPr>
        <w:t xml:space="preserve">GC </w:t>
      </w:r>
      <w:r>
        <w:rPr>
          <w:spacing w:val="-2"/>
          <w:w w:val="90"/>
          <w:sz w:val="19"/>
        </w:rPr>
        <w:t>podczas</w:t>
      </w:r>
      <w:r>
        <w:rPr>
          <w:spacing w:val="-6"/>
          <w:w w:val="90"/>
          <w:sz w:val="19"/>
        </w:rPr>
        <w:t xml:space="preserve"> </w:t>
      </w:r>
      <w:r w:rsidRPr="00C65FCA">
        <w:rPr>
          <w:spacing w:val="-2"/>
          <w:w w:val="90"/>
          <w:sz w:val="19"/>
        </w:rPr>
        <w:t>okadzenia</w:t>
      </w:r>
      <w:r w:rsidRPr="00C65FCA">
        <w:rPr>
          <w:spacing w:val="-6"/>
          <w:w w:val="90"/>
          <w:sz w:val="19"/>
        </w:rPr>
        <w:t xml:space="preserve"> </w:t>
      </w:r>
      <w:r w:rsidRPr="00C65FCA">
        <w:rPr>
          <w:spacing w:val="-2"/>
          <w:w w:val="90"/>
          <w:sz w:val="19"/>
        </w:rPr>
        <w:t>idą</w:t>
      </w:r>
      <w:r w:rsidRPr="00C65FCA">
        <w:rPr>
          <w:spacing w:val="-5"/>
          <w:w w:val="90"/>
          <w:sz w:val="19"/>
        </w:rPr>
        <w:t xml:space="preserve"> </w:t>
      </w:r>
      <w:r w:rsidRPr="00C65FCA">
        <w:rPr>
          <w:spacing w:val="-2"/>
          <w:w w:val="90"/>
          <w:sz w:val="19"/>
        </w:rPr>
        <w:t>asystujący</w:t>
      </w:r>
      <w:r w:rsidRPr="00C65FCA">
        <w:rPr>
          <w:spacing w:val="-6"/>
          <w:w w:val="90"/>
          <w:sz w:val="19"/>
        </w:rPr>
        <w:t xml:space="preserve"> </w:t>
      </w:r>
      <w:r w:rsidRPr="00C65FCA">
        <w:rPr>
          <w:spacing w:val="-2"/>
          <w:w w:val="90"/>
          <w:sz w:val="19"/>
        </w:rPr>
        <w:t>diakoni,</w:t>
      </w:r>
      <w:r w:rsidRPr="00C65FCA">
        <w:rPr>
          <w:spacing w:val="-5"/>
          <w:w w:val="90"/>
          <w:sz w:val="19"/>
        </w:rPr>
        <w:t xml:space="preserve"> </w:t>
      </w:r>
      <w:r w:rsidRPr="00C65FCA">
        <w:rPr>
          <w:spacing w:val="-2"/>
          <w:w w:val="90"/>
          <w:sz w:val="19"/>
        </w:rPr>
        <w:t>przez</w:t>
      </w:r>
      <w:r w:rsidRPr="00C65FCA">
        <w:rPr>
          <w:spacing w:val="-6"/>
          <w:w w:val="90"/>
          <w:sz w:val="19"/>
        </w:rPr>
        <w:t xml:space="preserve"> </w:t>
      </w:r>
      <w:r w:rsidRPr="00C65FCA">
        <w:rPr>
          <w:spacing w:val="-2"/>
          <w:w w:val="90"/>
          <w:sz w:val="19"/>
        </w:rPr>
        <w:t>krzyżem</w:t>
      </w:r>
      <w:r w:rsidRPr="00C65FCA">
        <w:rPr>
          <w:spacing w:val="-4"/>
          <w:w w:val="90"/>
          <w:sz w:val="19"/>
        </w:rPr>
        <w:t xml:space="preserve"> </w:t>
      </w:r>
      <w:r w:rsidRPr="00C65FCA">
        <w:rPr>
          <w:spacing w:val="-2"/>
          <w:w w:val="90"/>
          <w:sz w:val="19"/>
        </w:rPr>
        <w:t xml:space="preserve">czynią </w:t>
      </w:r>
      <w:r w:rsidRPr="00C65FCA">
        <w:rPr>
          <w:w w:val="85"/>
          <w:sz w:val="19"/>
        </w:rPr>
        <w:t>głęboki</w:t>
      </w:r>
      <w:r w:rsidRPr="00C65FCA">
        <w:rPr>
          <w:spacing w:val="-6"/>
          <w:w w:val="85"/>
          <w:sz w:val="19"/>
        </w:rPr>
        <w:t xml:space="preserve"> </w:t>
      </w:r>
      <w:r w:rsidRPr="00C65FCA">
        <w:rPr>
          <w:w w:val="85"/>
          <w:sz w:val="19"/>
        </w:rPr>
        <w:t>skłon,</w:t>
      </w:r>
      <w:r w:rsidRPr="00C65FCA">
        <w:rPr>
          <w:spacing w:val="-3"/>
          <w:w w:val="85"/>
          <w:sz w:val="19"/>
        </w:rPr>
        <w:t xml:space="preserve"> </w:t>
      </w:r>
      <w:r w:rsidRPr="00C65FCA">
        <w:rPr>
          <w:w w:val="85"/>
          <w:sz w:val="19"/>
        </w:rPr>
        <w:t>po</w:t>
      </w:r>
      <w:r w:rsidRPr="00C65FCA">
        <w:rPr>
          <w:spacing w:val="-5"/>
          <w:w w:val="85"/>
          <w:sz w:val="19"/>
        </w:rPr>
        <w:t xml:space="preserve"> </w:t>
      </w:r>
      <w:r w:rsidRPr="00C65FCA">
        <w:rPr>
          <w:w w:val="85"/>
          <w:sz w:val="19"/>
        </w:rPr>
        <w:t>zakończeniu</w:t>
      </w:r>
      <w:r w:rsidRPr="00C65FCA">
        <w:rPr>
          <w:spacing w:val="-6"/>
          <w:w w:val="85"/>
          <w:sz w:val="19"/>
        </w:rPr>
        <w:t xml:space="preserve"> </w:t>
      </w:r>
      <w:r w:rsidRPr="00C65FCA">
        <w:rPr>
          <w:w w:val="85"/>
          <w:sz w:val="19"/>
        </w:rPr>
        <w:t>okadzania</w:t>
      </w:r>
      <w:r w:rsidRPr="00C65FCA">
        <w:rPr>
          <w:spacing w:val="-3"/>
          <w:w w:val="85"/>
          <w:sz w:val="19"/>
        </w:rPr>
        <w:t xml:space="preserve"> </w:t>
      </w:r>
      <w:r w:rsidRPr="00C65FCA">
        <w:rPr>
          <w:w w:val="85"/>
          <w:sz w:val="19"/>
        </w:rPr>
        <w:t>i</w:t>
      </w:r>
      <w:r w:rsidRPr="00C65FCA">
        <w:rPr>
          <w:spacing w:val="-4"/>
          <w:w w:val="85"/>
          <w:sz w:val="19"/>
        </w:rPr>
        <w:t xml:space="preserve"> </w:t>
      </w:r>
      <w:r w:rsidRPr="00C65FCA">
        <w:rPr>
          <w:w w:val="85"/>
          <w:sz w:val="19"/>
        </w:rPr>
        <w:t>odebraniu</w:t>
      </w:r>
      <w:r w:rsidRPr="00C65FCA">
        <w:rPr>
          <w:spacing w:val="-3"/>
          <w:w w:val="85"/>
          <w:sz w:val="19"/>
        </w:rPr>
        <w:t xml:space="preserve"> </w:t>
      </w:r>
      <w:r w:rsidRPr="00C65FCA">
        <w:rPr>
          <w:w w:val="85"/>
          <w:sz w:val="19"/>
        </w:rPr>
        <w:t>kadzidła</w:t>
      </w:r>
      <w:r w:rsidRPr="00C65FCA">
        <w:rPr>
          <w:spacing w:val="-3"/>
          <w:w w:val="85"/>
          <w:sz w:val="19"/>
        </w:rPr>
        <w:t xml:space="preserve"> </w:t>
      </w:r>
      <w:r w:rsidRPr="00C65FCA">
        <w:rPr>
          <w:w w:val="85"/>
          <w:sz w:val="19"/>
        </w:rPr>
        <w:t>T</w:t>
      </w:r>
      <w:r w:rsidRPr="00C65FCA">
        <w:rPr>
          <w:spacing w:val="-3"/>
          <w:w w:val="85"/>
          <w:sz w:val="19"/>
        </w:rPr>
        <w:t xml:space="preserve"> </w:t>
      </w:r>
      <w:r w:rsidRPr="00C65FCA">
        <w:rPr>
          <w:w w:val="85"/>
          <w:sz w:val="19"/>
        </w:rPr>
        <w:t>i</w:t>
      </w:r>
      <w:r w:rsidRPr="00C65FCA">
        <w:rPr>
          <w:spacing w:val="-4"/>
          <w:w w:val="85"/>
          <w:sz w:val="19"/>
        </w:rPr>
        <w:t xml:space="preserve"> </w:t>
      </w:r>
      <w:r w:rsidRPr="00C65FCA">
        <w:rPr>
          <w:w w:val="85"/>
          <w:sz w:val="19"/>
        </w:rPr>
        <w:t>N wychodzą</w:t>
      </w:r>
      <w:r w:rsidRPr="00C65FCA">
        <w:rPr>
          <w:spacing w:val="-3"/>
          <w:w w:val="85"/>
          <w:sz w:val="19"/>
        </w:rPr>
        <w:t xml:space="preserve"> </w:t>
      </w:r>
      <w:r w:rsidRPr="00C65FCA">
        <w:rPr>
          <w:w w:val="85"/>
          <w:sz w:val="19"/>
        </w:rPr>
        <w:t>do</w:t>
      </w:r>
      <w:r w:rsidRPr="00C65FCA">
        <w:rPr>
          <w:spacing w:val="-3"/>
          <w:w w:val="85"/>
          <w:sz w:val="19"/>
        </w:rPr>
        <w:t xml:space="preserve"> </w:t>
      </w:r>
      <w:r w:rsidRPr="00C65FCA">
        <w:rPr>
          <w:w w:val="85"/>
          <w:sz w:val="19"/>
        </w:rPr>
        <w:t>zakrystii</w:t>
      </w:r>
      <w:r w:rsidRPr="00C65FCA">
        <w:rPr>
          <w:spacing w:val="-4"/>
          <w:w w:val="85"/>
          <w:sz w:val="19"/>
        </w:rPr>
        <w:t xml:space="preserve"> </w:t>
      </w:r>
      <w:r w:rsidRPr="00C65FCA">
        <w:rPr>
          <w:w w:val="85"/>
          <w:sz w:val="19"/>
        </w:rPr>
        <w:t>(jeśli</w:t>
      </w:r>
      <w:r w:rsidRPr="00C65FCA">
        <w:rPr>
          <w:spacing w:val="-4"/>
          <w:w w:val="85"/>
          <w:sz w:val="19"/>
        </w:rPr>
        <w:t xml:space="preserve"> </w:t>
      </w:r>
      <w:r w:rsidRPr="00C65FCA">
        <w:rPr>
          <w:w w:val="85"/>
          <w:sz w:val="19"/>
        </w:rPr>
        <w:t>nie</w:t>
      </w:r>
      <w:r w:rsidRPr="00C65FCA">
        <w:rPr>
          <w:spacing w:val="-3"/>
          <w:w w:val="85"/>
          <w:sz w:val="19"/>
        </w:rPr>
        <w:t xml:space="preserve"> </w:t>
      </w:r>
      <w:r w:rsidRPr="00C65FCA">
        <w:rPr>
          <w:w w:val="85"/>
          <w:sz w:val="19"/>
        </w:rPr>
        <w:t>ma</w:t>
      </w:r>
      <w:r w:rsidRPr="00C65FCA">
        <w:rPr>
          <w:spacing w:val="-1"/>
          <w:w w:val="85"/>
          <w:sz w:val="19"/>
        </w:rPr>
        <w:t xml:space="preserve"> </w:t>
      </w:r>
      <w:r w:rsidRPr="00C65FCA">
        <w:rPr>
          <w:w w:val="85"/>
          <w:sz w:val="19"/>
        </w:rPr>
        <w:t>diakonów</w:t>
      </w:r>
      <w:r w:rsidRPr="00C65FCA">
        <w:rPr>
          <w:spacing w:val="-2"/>
          <w:w w:val="85"/>
          <w:sz w:val="19"/>
        </w:rPr>
        <w:t xml:space="preserve"> </w:t>
      </w:r>
      <w:r w:rsidRPr="00C65FCA">
        <w:rPr>
          <w:w w:val="85"/>
          <w:sz w:val="19"/>
        </w:rPr>
        <w:t>wraz</w:t>
      </w:r>
      <w:r w:rsidRPr="00C65FCA">
        <w:rPr>
          <w:spacing w:val="-2"/>
          <w:w w:val="85"/>
          <w:sz w:val="19"/>
        </w:rPr>
        <w:t xml:space="preserve"> </w:t>
      </w:r>
      <w:r w:rsidRPr="00C65FCA">
        <w:rPr>
          <w:w w:val="85"/>
          <w:sz w:val="19"/>
        </w:rPr>
        <w:t>z</w:t>
      </w:r>
      <w:r w:rsidRPr="00C65FCA">
        <w:rPr>
          <w:spacing w:val="-4"/>
          <w:w w:val="85"/>
          <w:sz w:val="19"/>
        </w:rPr>
        <w:t xml:space="preserve"> </w:t>
      </w:r>
      <w:r w:rsidRPr="00C65FCA">
        <w:rPr>
          <w:w w:val="85"/>
          <w:sz w:val="19"/>
        </w:rPr>
        <w:t>GC idą</w:t>
      </w:r>
      <w:r w:rsidRPr="00C65FCA">
        <w:rPr>
          <w:spacing w:val="-3"/>
          <w:w w:val="85"/>
          <w:sz w:val="19"/>
        </w:rPr>
        <w:t xml:space="preserve"> </w:t>
      </w:r>
      <w:r w:rsidRPr="00C65FCA">
        <w:rPr>
          <w:w w:val="85"/>
          <w:sz w:val="19"/>
        </w:rPr>
        <w:t>T</w:t>
      </w:r>
      <w:r w:rsidRPr="00C65FCA">
        <w:rPr>
          <w:spacing w:val="-2"/>
          <w:w w:val="85"/>
          <w:sz w:val="19"/>
        </w:rPr>
        <w:t xml:space="preserve"> </w:t>
      </w:r>
      <w:r w:rsidRPr="00C65FCA">
        <w:rPr>
          <w:w w:val="85"/>
          <w:sz w:val="19"/>
        </w:rPr>
        <w:t>i</w:t>
      </w:r>
      <w:r w:rsidRPr="00C65FCA">
        <w:rPr>
          <w:spacing w:val="-4"/>
          <w:w w:val="85"/>
          <w:sz w:val="19"/>
        </w:rPr>
        <w:t xml:space="preserve"> </w:t>
      </w:r>
      <w:r w:rsidRPr="00C65FCA">
        <w:rPr>
          <w:w w:val="85"/>
          <w:sz w:val="19"/>
        </w:rPr>
        <w:t>N),</w:t>
      </w:r>
    </w:p>
    <w:p w14:paraId="3FABDA63" w14:textId="2797E075" w:rsidR="00DE6EED" w:rsidRDefault="00000000">
      <w:pPr>
        <w:pStyle w:val="Akapitzlist"/>
        <w:numPr>
          <w:ilvl w:val="0"/>
          <w:numId w:val="3"/>
        </w:numPr>
        <w:tabs>
          <w:tab w:val="left" w:pos="343"/>
        </w:tabs>
        <w:spacing w:before="24"/>
        <w:ind w:left="343" w:hanging="225"/>
        <w:rPr>
          <w:rFonts w:ascii="Wingdings" w:hAnsi="Wingdings"/>
          <w:color w:val="C11212"/>
          <w:sz w:val="18"/>
        </w:rPr>
      </w:pPr>
      <w:r w:rsidRPr="00C65FCA">
        <w:rPr>
          <w:w w:val="80"/>
          <w:sz w:val="19"/>
        </w:rPr>
        <w:t>procesja</w:t>
      </w:r>
      <w:r w:rsidRPr="00C65FCA">
        <w:rPr>
          <w:spacing w:val="-6"/>
          <w:sz w:val="19"/>
        </w:rPr>
        <w:t xml:space="preserve"> </w:t>
      </w:r>
      <w:r w:rsidRPr="00C65FCA">
        <w:rPr>
          <w:w w:val="80"/>
          <w:sz w:val="19"/>
        </w:rPr>
        <w:t>na</w:t>
      </w:r>
      <w:r w:rsidRPr="00C65FCA">
        <w:rPr>
          <w:spacing w:val="-9"/>
          <w:sz w:val="19"/>
        </w:rPr>
        <w:t xml:space="preserve"> </w:t>
      </w:r>
      <w:r w:rsidRPr="00C65FCA">
        <w:rPr>
          <w:w w:val="80"/>
          <w:sz w:val="19"/>
        </w:rPr>
        <w:t>Ewangelię</w:t>
      </w:r>
      <w:r w:rsidR="000F07FE" w:rsidRPr="00C65FCA">
        <w:rPr>
          <w:spacing w:val="-7"/>
          <w:sz w:val="19"/>
        </w:rPr>
        <w:t>: podchodzą do GC w celu nasypania kadzidła, następnie idą w</w:t>
      </w:r>
      <w:r w:rsidR="000F07FE">
        <w:rPr>
          <w:spacing w:val="-7"/>
          <w:sz w:val="19"/>
        </w:rPr>
        <w:t xml:space="preserve"> stronę ambony i ustawiają się obok niej, pozostają na tym miejscu do końca Ewangelii, a następnie odchodzą do zakrystii</w:t>
      </w:r>
    </w:p>
    <w:p w14:paraId="3EE5EC25" w14:textId="77777777" w:rsidR="00DE6EED" w:rsidRDefault="00000000">
      <w:pPr>
        <w:pStyle w:val="Akapitzlist"/>
        <w:numPr>
          <w:ilvl w:val="0"/>
          <w:numId w:val="3"/>
        </w:numPr>
        <w:tabs>
          <w:tab w:val="left" w:pos="343"/>
        </w:tabs>
        <w:spacing w:before="22" w:line="242" w:lineRule="auto"/>
        <w:ind w:left="343" w:right="112" w:hanging="226"/>
        <w:rPr>
          <w:rFonts w:ascii="Wingdings" w:hAnsi="Wingdings"/>
          <w:color w:val="C11212"/>
          <w:sz w:val="18"/>
        </w:rPr>
      </w:pPr>
      <w:r>
        <w:rPr>
          <w:w w:val="80"/>
          <w:sz w:val="19"/>
        </w:rPr>
        <w:t>okadzenie darów ofiarnych – patrz: pkt 2; następnie diakoni albo sam</w:t>
      </w:r>
      <w:r>
        <w:rPr>
          <w:spacing w:val="40"/>
          <w:sz w:val="19"/>
        </w:rPr>
        <w:t xml:space="preserve"> </w:t>
      </w:r>
      <w:r>
        <w:rPr>
          <w:w w:val="85"/>
          <w:sz w:val="19"/>
        </w:rPr>
        <w:t>T okadza GC, koncelebransów, a na koniec lud,</w:t>
      </w:r>
    </w:p>
    <w:p w14:paraId="15A11BAA" w14:textId="77777777" w:rsidR="00DE6EED" w:rsidRDefault="00000000">
      <w:pPr>
        <w:pStyle w:val="Akapitzlist"/>
        <w:numPr>
          <w:ilvl w:val="0"/>
          <w:numId w:val="3"/>
        </w:numPr>
        <w:tabs>
          <w:tab w:val="left" w:pos="343"/>
        </w:tabs>
        <w:spacing w:before="19"/>
        <w:ind w:left="343" w:hanging="225"/>
        <w:rPr>
          <w:rFonts w:ascii="Wingdings" w:hAnsi="Wingdings"/>
          <w:color w:val="C11212"/>
          <w:sz w:val="18"/>
        </w:rPr>
      </w:pPr>
      <w:r>
        <w:rPr>
          <w:w w:val="80"/>
          <w:sz w:val="19"/>
        </w:rPr>
        <w:t>okadzenie</w:t>
      </w:r>
      <w:r>
        <w:rPr>
          <w:spacing w:val="-9"/>
          <w:sz w:val="19"/>
        </w:rPr>
        <w:t xml:space="preserve"> </w:t>
      </w:r>
      <w:r>
        <w:rPr>
          <w:w w:val="80"/>
          <w:sz w:val="19"/>
        </w:rPr>
        <w:t>na</w:t>
      </w:r>
      <w:r>
        <w:rPr>
          <w:spacing w:val="-6"/>
          <w:sz w:val="19"/>
        </w:rPr>
        <w:t xml:space="preserve"> </w:t>
      </w:r>
      <w:r>
        <w:rPr>
          <w:spacing w:val="-2"/>
          <w:w w:val="80"/>
          <w:sz w:val="19"/>
        </w:rPr>
        <w:t>Podniesienie:</w:t>
      </w:r>
    </w:p>
    <w:p w14:paraId="60AF0287" w14:textId="42D18828" w:rsidR="00DE6EED" w:rsidRDefault="00000000">
      <w:pPr>
        <w:pStyle w:val="Tekstpodstawowy"/>
        <w:spacing w:before="22" w:line="242" w:lineRule="auto"/>
        <w:ind w:right="108"/>
      </w:pPr>
      <w:r>
        <w:rPr>
          <w:w w:val="80"/>
        </w:rPr>
        <w:t xml:space="preserve">T i N wychodzą na </w:t>
      </w:r>
      <w:proofErr w:type="spellStart"/>
      <w:r>
        <w:rPr>
          <w:i/>
          <w:w w:val="80"/>
        </w:rPr>
        <w:t>Sanctus</w:t>
      </w:r>
      <w:proofErr w:type="spellEnd"/>
      <w:r>
        <w:rPr>
          <w:w w:val="80"/>
        </w:rPr>
        <w:t>; zasypania kadzidła i okadzenia dokonuje diakon (jeśli</w:t>
      </w:r>
      <w:r>
        <w:rPr>
          <w:spacing w:val="-2"/>
          <w:w w:val="80"/>
        </w:rPr>
        <w:t xml:space="preserve"> </w:t>
      </w:r>
      <w:r>
        <w:rPr>
          <w:w w:val="80"/>
        </w:rPr>
        <w:t>go</w:t>
      </w:r>
      <w:r>
        <w:rPr>
          <w:spacing w:val="-1"/>
          <w:w w:val="80"/>
        </w:rPr>
        <w:t xml:space="preserve"> </w:t>
      </w:r>
      <w:r>
        <w:rPr>
          <w:w w:val="80"/>
        </w:rPr>
        <w:t>nie ma czyni</w:t>
      </w:r>
      <w:r>
        <w:rPr>
          <w:spacing w:val="-2"/>
          <w:w w:val="80"/>
        </w:rPr>
        <w:t xml:space="preserve"> </w:t>
      </w:r>
      <w:r>
        <w:rPr>
          <w:w w:val="80"/>
        </w:rPr>
        <w:t>to sam T);</w:t>
      </w:r>
      <w:r>
        <w:rPr>
          <w:spacing w:val="-1"/>
          <w:w w:val="80"/>
        </w:rPr>
        <w:t xml:space="preserve"> </w:t>
      </w:r>
      <w:r>
        <w:rPr>
          <w:w w:val="80"/>
        </w:rPr>
        <w:t>po</w:t>
      </w:r>
      <w:r>
        <w:rPr>
          <w:spacing w:val="-1"/>
          <w:w w:val="80"/>
        </w:rPr>
        <w:t xml:space="preserve"> </w:t>
      </w:r>
      <w:r>
        <w:rPr>
          <w:w w:val="80"/>
        </w:rPr>
        <w:t>aklamacji po</w:t>
      </w:r>
      <w:r>
        <w:rPr>
          <w:spacing w:val="-1"/>
          <w:w w:val="80"/>
        </w:rPr>
        <w:t xml:space="preserve"> </w:t>
      </w:r>
      <w:r>
        <w:rPr>
          <w:w w:val="80"/>
        </w:rPr>
        <w:t xml:space="preserve">Przeistoczeniu </w:t>
      </w:r>
      <w:r>
        <w:rPr>
          <w:w w:val="90"/>
        </w:rPr>
        <w:t>albo</w:t>
      </w:r>
      <w:r>
        <w:rPr>
          <w:spacing w:val="-6"/>
          <w:w w:val="90"/>
        </w:rPr>
        <w:t xml:space="preserve"> </w:t>
      </w:r>
      <w:r>
        <w:rPr>
          <w:w w:val="90"/>
        </w:rPr>
        <w:t>–</w:t>
      </w:r>
      <w:r>
        <w:rPr>
          <w:spacing w:val="-7"/>
          <w:w w:val="90"/>
        </w:rPr>
        <w:t xml:space="preserve"> </w:t>
      </w:r>
      <w:r>
        <w:rPr>
          <w:w w:val="90"/>
        </w:rPr>
        <w:t>zależnie</w:t>
      </w:r>
      <w:r>
        <w:rPr>
          <w:spacing w:val="-7"/>
          <w:w w:val="90"/>
        </w:rPr>
        <w:t xml:space="preserve"> </w:t>
      </w:r>
      <w:r>
        <w:rPr>
          <w:w w:val="90"/>
        </w:rPr>
        <w:t>od</w:t>
      </w:r>
      <w:r>
        <w:rPr>
          <w:spacing w:val="-7"/>
          <w:w w:val="90"/>
        </w:rPr>
        <w:t xml:space="preserve"> </w:t>
      </w:r>
      <w:r>
        <w:rPr>
          <w:w w:val="90"/>
        </w:rPr>
        <w:t>warunków</w:t>
      </w:r>
      <w:r>
        <w:rPr>
          <w:spacing w:val="-6"/>
          <w:w w:val="90"/>
        </w:rPr>
        <w:t xml:space="preserve"> </w:t>
      </w:r>
      <w:r>
        <w:rPr>
          <w:w w:val="90"/>
        </w:rPr>
        <w:t>miejscowych</w:t>
      </w:r>
      <w:r>
        <w:rPr>
          <w:spacing w:val="-5"/>
          <w:w w:val="90"/>
        </w:rPr>
        <w:t xml:space="preserve"> </w:t>
      </w:r>
      <w:r>
        <w:rPr>
          <w:w w:val="90"/>
        </w:rPr>
        <w:t>–</w:t>
      </w:r>
      <w:r>
        <w:rPr>
          <w:spacing w:val="-5"/>
          <w:w w:val="90"/>
        </w:rPr>
        <w:t xml:space="preserve"> </w:t>
      </w:r>
      <w:r>
        <w:rPr>
          <w:w w:val="90"/>
        </w:rPr>
        <w:t>po</w:t>
      </w:r>
      <w:r>
        <w:rPr>
          <w:spacing w:val="-5"/>
          <w:w w:val="90"/>
        </w:rPr>
        <w:t xml:space="preserve"> </w:t>
      </w:r>
      <w:r>
        <w:rPr>
          <w:i/>
          <w:w w:val="90"/>
        </w:rPr>
        <w:t>Per</w:t>
      </w:r>
      <w:r>
        <w:rPr>
          <w:i/>
          <w:spacing w:val="-5"/>
          <w:w w:val="90"/>
        </w:rPr>
        <w:t xml:space="preserve"> </w:t>
      </w:r>
      <w:proofErr w:type="spellStart"/>
      <w:r>
        <w:rPr>
          <w:i/>
          <w:w w:val="90"/>
        </w:rPr>
        <w:t>ipsum</w:t>
      </w:r>
      <w:proofErr w:type="spellEnd"/>
      <w:r>
        <w:rPr>
          <w:i/>
          <w:spacing w:val="-5"/>
          <w:w w:val="90"/>
        </w:rPr>
        <w:t xml:space="preserve"> </w:t>
      </w:r>
      <w:r>
        <w:rPr>
          <w:w w:val="90"/>
        </w:rPr>
        <w:t>T</w:t>
      </w:r>
      <w:r>
        <w:rPr>
          <w:spacing w:val="-5"/>
          <w:w w:val="90"/>
        </w:rPr>
        <w:t xml:space="preserve"> </w:t>
      </w:r>
      <w:r>
        <w:rPr>
          <w:w w:val="90"/>
        </w:rPr>
        <w:t>i</w:t>
      </w:r>
      <w:r>
        <w:rPr>
          <w:spacing w:val="-6"/>
          <w:w w:val="90"/>
        </w:rPr>
        <w:t xml:space="preserve"> </w:t>
      </w:r>
      <w:r>
        <w:rPr>
          <w:w w:val="90"/>
        </w:rPr>
        <w:t xml:space="preserve">N </w:t>
      </w:r>
      <w:r>
        <w:rPr>
          <w:w w:val="80"/>
        </w:rPr>
        <w:t xml:space="preserve">wychodzą do zakrystii i jeśli po Mszy nie ma procesji, to gaszą wtedy </w:t>
      </w:r>
      <w:r>
        <w:rPr>
          <w:w w:val="85"/>
        </w:rPr>
        <w:t>kadzidło,</w:t>
      </w:r>
      <w:r>
        <w:rPr>
          <w:spacing w:val="-1"/>
          <w:w w:val="85"/>
        </w:rPr>
        <w:t xml:space="preserve"> </w:t>
      </w:r>
      <w:r>
        <w:rPr>
          <w:w w:val="85"/>
        </w:rPr>
        <w:t>a następnie zajmują</w:t>
      </w:r>
      <w:r>
        <w:rPr>
          <w:spacing w:val="-1"/>
          <w:w w:val="85"/>
        </w:rPr>
        <w:t xml:space="preserve"> </w:t>
      </w:r>
      <w:r>
        <w:rPr>
          <w:w w:val="85"/>
        </w:rPr>
        <w:t>miejsca w</w:t>
      </w:r>
      <w:r>
        <w:rPr>
          <w:spacing w:val="-1"/>
          <w:w w:val="85"/>
        </w:rPr>
        <w:t xml:space="preserve"> </w:t>
      </w:r>
      <w:r>
        <w:rPr>
          <w:w w:val="85"/>
        </w:rPr>
        <w:t>prezbiterium,</w:t>
      </w:r>
    </w:p>
    <w:p w14:paraId="3500D09B" w14:textId="443800D3" w:rsidR="00DE6EED" w:rsidRDefault="00000000">
      <w:pPr>
        <w:pStyle w:val="Akapitzlist"/>
        <w:numPr>
          <w:ilvl w:val="0"/>
          <w:numId w:val="3"/>
        </w:numPr>
        <w:tabs>
          <w:tab w:val="left" w:pos="343"/>
        </w:tabs>
        <w:spacing w:before="15"/>
        <w:ind w:left="343" w:hanging="225"/>
        <w:rPr>
          <w:rFonts w:ascii="Wingdings" w:hAnsi="Wingdings"/>
          <w:color w:val="C11212"/>
          <w:sz w:val="18"/>
        </w:rPr>
      </w:pPr>
      <w:r>
        <w:rPr>
          <w:w w:val="80"/>
          <w:sz w:val="19"/>
        </w:rPr>
        <w:t>podczas</w:t>
      </w:r>
      <w:r>
        <w:rPr>
          <w:spacing w:val="-8"/>
          <w:sz w:val="19"/>
        </w:rPr>
        <w:t xml:space="preserve"> </w:t>
      </w:r>
      <w:r>
        <w:rPr>
          <w:w w:val="80"/>
          <w:sz w:val="19"/>
        </w:rPr>
        <w:t>wyjścia</w:t>
      </w:r>
      <w:r>
        <w:rPr>
          <w:spacing w:val="-5"/>
          <w:sz w:val="19"/>
        </w:rPr>
        <w:t xml:space="preserve"> </w:t>
      </w:r>
      <w:r>
        <w:rPr>
          <w:w w:val="80"/>
          <w:sz w:val="19"/>
        </w:rPr>
        <w:t>idą</w:t>
      </w:r>
      <w:r>
        <w:rPr>
          <w:spacing w:val="-7"/>
          <w:sz w:val="19"/>
        </w:rPr>
        <w:t xml:space="preserve"> </w:t>
      </w:r>
      <w:r>
        <w:rPr>
          <w:w w:val="80"/>
          <w:sz w:val="19"/>
        </w:rPr>
        <w:t>bez</w:t>
      </w:r>
      <w:r>
        <w:rPr>
          <w:spacing w:val="-7"/>
          <w:sz w:val="19"/>
        </w:rPr>
        <w:t xml:space="preserve"> </w:t>
      </w:r>
      <w:r>
        <w:rPr>
          <w:w w:val="80"/>
          <w:sz w:val="19"/>
        </w:rPr>
        <w:t>kadzidła,</w:t>
      </w:r>
      <w:r>
        <w:rPr>
          <w:spacing w:val="-7"/>
          <w:sz w:val="19"/>
        </w:rPr>
        <w:t xml:space="preserve"> </w:t>
      </w:r>
      <w:r>
        <w:rPr>
          <w:w w:val="80"/>
          <w:sz w:val="19"/>
        </w:rPr>
        <w:t>razem</w:t>
      </w:r>
      <w:r>
        <w:rPr>
          <w:spacing w:val="-7"/>
          <w:sz w:val="19"/>
        </w:rPr>
        <w:t xml:space="preserve"> </w:t>
      </w:r>
      <w:r>
        <w:rPr>
          <w:w w:val="80"/>
          <w:sz w:val="19"/>
        </w:rPr>
        <w:t>z</w:t>
      </w:r>
      <w:r>
        <w:rPr>
          <w:spacing w:val="-6"/>
          <w:sz w:val="19"/>
        </w:rPr>
        <w:t xml:space="preserve"> </w:t>
      </w:r>
      <w:r>
        <w:rPr>
          <w:w w:val="80"/>
          <w:sz w:val="19"/>
        </w:rPr>
        <w:t>innymi</w:t>
      </w:r>
      <w:r>
        <w:rPr>
          <w:spacing w:val="-7"/>
          <w:sz w:val="19"/>
        </w:rPr>
        <w:t xml:space="preserve"> </w:t>
      </w:r>
      <w:r>
        <w:rPr>
          <w:spacing w:val="-2"/>
          <w:w w:val="80"/>
          <w:sz w:val="19"/>
        </w:rPr>
        <w:t>posługującymi.</w:t>
      </w:r>
    </w:p>
    <w:sectPr w:rsidR="00DE6EED">
      <w:pgSz w:w="16840" w:h="11910" w:orient="landscape"/>
      <w:pgMar w:top="200" w:right="200" w:bottom="0" w:left="280" w:header="708" w:footer="708" w:gutter="0"/>
      <w:cols w:num="3" w:space="708" w:equalWidth="0">
        <w:col w:w="5155" w:space="316"/>
        <w:col w:w="5267" w:space="373"/>
        <w:col w:w="524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C502D"/>
    <w:multiLevelType w:val="hybridMultilevel"/>
    <w:tmpl w:val="075212DE"/>
    <w:lvl w:ilvl="0" w:tplc="4D008EB6">
      <w:numFmt w:val="bullet"/>
      <w:lvlText w:val=""/>
      <w:lvlJc w:val="left"/>
      <w:pPr>
        <w:ind w:left="346" w:hanging="341"/>
      </w:pPr>
      <w:rPr>
        <w:rFonts w:ascii="Wingdings" w:eastAsia="Wingdings" w:hAnsi="Wingdings" w:cs="Wingdings" w:hint="default"/>
        <w:spacing w:val="0"/>
        <w:w w:val="99"/>
        <w:lang w:val="pl-PL" w:eastAsia="en-US" w:bidi="ar-SA"/>
      </w:rPr>
    </w:lvl>
    <w:lvl w:ilvl="1" w:tplc="3EE43D68">
      <w:numFmt w:val="bullet"/>
      <w:lvlText w:val="•"/>
      <w:lvlJc w:val="left"/>
      <w:pPr>
        <w:ind w:left="821" w:hanging="341"/>
      </w:pPr>
      <w:rPr>
        <w:rFonts w:hint="default"/>
        <w:lang w:val="pl-PL" w:eastAsia="en-US" w:bidi="ar-SA"/>
      </w:rPr>
    </w:lvl>
    <w:lvl w:ilvl="2" w:tplc="0C0095FC">
      <w:numFmt w:val="bullet"/>
      <w:lvlText w:val="•"/>
      <w:lvlJc w:val="left"/>
      <w:pPr>
        <w:ind w:left="1302" w:hanging="341"/>
      </w:pPr>
      <w:rPr>
        <w:rFonts w:hint="default"/>
        <w:lang w:val="pl-PL" w:eastAsia="en-US" w:bidi="ar-SA"/>
      </w:rPr>
    </w:lvl>
    <w:lvl w:ilvl="3" w:tplc="6204B17C">
      <w:numFmt w:val="bullet"/>
      <w:lvlText w:val="•"/>
      <w:lvlJc w:val="left"/>
      <w:pPr>
        <w:ind w:left="1784" w:hanging="341"/>
      </w:pPr>
      <w:rPr>
        <w:rFonts w:hint="default"/>
        <w:lang w:val="pl-PL" w:eastAsia="en-US" w:bidi="ar-SA"/>
      </w:rPr>
    </w:lvl>
    <w:lvl w:ilvl="4" w:tplc="83BC68EC">
      <w:numFmt w:val="bullet"/>
      <w:lvlText w:val="•"/>
      <w:lvlJc w:val="left"/>
      <w:pPr>
        <w:ind w:left="2265" w:hanging="341"/>
      </w:pPr>
      <w:rPr>
        <w:rFonts w:hint="default"/>
        <w:lang w:val="pl-PL" w:eastAsia="en-US" w:bidi="ar-SA"/>
      </w:rPr>
    </w:lvl>
    <w:lvl w:ilvl="5" w:tplc="85D6FF3E">
      <w:numFmt w:val="bullet"/>
      <w:lvlText w:val="•"/>
      <w:lvlJc w:val="left"/>
      <w:pPr>
        <w:ind w:left="2747" w:hanging="341"/>
      </w:pPr>
      <w:rPr>
        <w:rFonts w:hint="default"/>
        <w:lang w:val="pl-PL" w:eastAsia="en-US" w:bidi="ar-SA"/>
      </w:rPr>
    </w:lvl>
    <w:lvl w:ilvl="6" w:tplc="8240499A">
      <w:numFmt w:val="bullet"/>
      <w:lvlText w:val="•"/>
      <w:lvlJc w:val="left"/>
      <w:pPr>
        <w:ind w:left="3228" w:hanging="341"/>
      </w:pPr>
      <w:rPr>
        <w:rFonts w:hint="default"/>
        <w:lang w:val="pl-PL" w:eastAsia="en-US" w:bidi="ar-SA"/>
      </w:rPr>
    </w:lvl>
    <w:lvl w:ilvl="7" w:tplc="F4D8C45C">
      <w:numFmt w:val="bullet"/>
      <w:lvlText w:val="•"/>
      <w:lvlJc w:val="left"/>
      <w:pPr>
        <w:ind w:left="3709" w:hanging="341"/>
      </w:pPr>
      <w:rPr>
        <w:rFonts w:hint="default"/>
        <w:lang w:val="pl-PL" w:eastAsia="en-US" w:bidi="ar-SA"/>
      </w:rPr>
    </w:lvl>
    <w:lvl w:ilvl="8" w:tplc="91B69D10">
      <w:numFmt w:val="bullet"/>
      <w:lvlText w:val="•"/>
      <w:lvlJc w:val="left"/>
      <w:pPr>
        <w:ind w:left="4191" w:hanging="341"/>
      </w:pPr>
      <w:rPr>
        <w:rFonts w:hint="default"/>
        <w:lang w:val="pl-PL" w:eastAsia="en-US" w:bidi="ar-SA"/>
      </w:rPr>
    </w:lvl>
  </w:abstractNum>
  <w:abstractNum w:abstractNumId="1" w15:restartNumberingAfterBreak="0">
    <w:nsid w:val="58852F47"/>
    <w:multiLevelType w:val="hybridMultilevel"/>
    <w:tmpl w:val="ECEEE6C2"/>
    <w:lvl w:ilvl="0" w:tplc="48B488D2">
      <w:numFmt w:val="bullet"/>
      <w:lvlText w:val=""/>
      <w:lvlJc w:val="left"/>
      <w:pPr>
        <w:ind w:left="351" w:hanging="113"/>
      </w:pPr>
      <w:rPr>
        <w:rFonts w:ascii="Symbol" w:eastAsia="Symbol" w:hAnsi="Symbol" w:cs="Symbol" w:hint="default"/>
        <w:spacing w:val="0"/>
        <w:w w:val="100"/>
        <w:lang w:val="pl-PL" w:eastAsia="en-US" w:bidi="ar-SA"/>
      </w:rPr>
    </w:lvl>
    <w:lvl w:ilvl="1" w:tplc="49522DC2">
      <w:numFmt w:val="bullet"/>
      <w:lvlText w:val="•"/>
      <w:lvlJc w:val="left"/>
      <w:pPr>
        <w:ind w:left="868" w:hanging="113"/>
      </w:pPr>
      <w:rPr>
        <w:rFonts w:hint="default"/>
        <w:lang w:val="pl-PL" w:eastAsia="en-US" w:bidi="ar-SA"/>
      </w:rPr>
    </w:lvl>
    <w:lvl w:ilvl="2" w:tplc="CC268822">
      <w:numFmt w:val="bullet"/>
      <w:lvlText w:val="•"/>
      <w:lvlJc w:val="left"/>
      <w:pPr>
        <w:ind w:left="1377" w:hanging="113"/>
      </w:pPr>
      <w:rPr>
        <w:rFonts w:hint="default"/>
        <w:lang w:val="pl-PL" w:eastAsia="en-US" w:bidi="ar-SA"/>
      </w:rPr>
    </w:lvl>
    <w:lvl w:ilvl="3" w:tplc="0824C0E4">
      <w:numFmt w:val="bullet"/>
      <w:lvlText w:val="•"/>
      <w:lvlJc w:val="left"/>
      <w:pPr>
        <w:ind w:left="1885" w:hanging="113"/>
      </w:pPr>
      <w:rPr>
        <w:rFonts w:hint="default"/>
        <w:lang w:val="pl-PL" w:eastAsia="en-US" w:bidi="ar-SA"/>
      </w:rPr>
    </w:lvl>
    <w:lvl w:ilvl="4" w:tplc="87ECE490">
      <w:numFmt w:val="bullet"/>
      <w:lvlText w:val="•"/>
      <w:lvlJc w:val="left"/>
      <w:pPr>
        <w:ind w:left="2394" w:hanging="113"/>
      </w:pPr>
      <w:rPr>
        <w:rFonts w:hint="default"/>
        <w:lang w:val="pl-PL" w:eastAsia="en-US" w:bidi="ar-SA"/>
      </w:rPr>
    </w:lvl>
    <w:lvl w:ilvl="5" w:tplc="F490C7E8">
      <w:numFmt w:val="bullet"/>
      <w:lvlText w:val="•"/>
      <w:lvlJc w:val="left"/>
      <w:pPr>
        <w:ind w:left="2903" w:hanging="113"/>
      </w:pPr>
      <w:rPr>
        <w:rFonts w:hint="default"/>
        <w:lang w:val="pl-PL" w:eastAsia="en-US" w:bidi="ar-SA"/>
      </w:rPr>
    </w:lvl>
    <w:lvl w:ilvl="6" w:tplc="C5DE545A">
      <w:numFmt w:val="bullet"/>
      <w:lvlText w:val="•"/>
      <w:lvlJc w:val="left"/>
      <w:pPr>
        <w:ind w:left="3411" w:hanging="113"/>
      </w:pPr>
      <w:rPr>
        <w:rFonts w:hint="default"/>
        <w:lang w:val="pl-PL" w:eastAsia="en-US" w:bidi="ar-SA"/>
      </w:rPr>
    </w:lvl>
    <w:lvl w:ilvl="7" w:tplc="9780AA12">
      <w:numFmt w:val="bullet"/>
      <w:lvlText w:val="•"/>
      <w:lvlJc w:val="left"/>
      <w:pPr>
        <w:ind w:left="3920" w:hanging="113"/>
      </w:pPr>
      <w:rPr>
        <w:rFonts w:hint="default"/>
        <w:lang w:val="pl-PL" w:eastAsia="en-US" w:bidi="ar-SA"/>
      </w:rPr>
    </w:lvl>
    <w:lvl w:ilvl="8" w:tplc="2536DAD2">
      <w:numFmt w:val="bullet"/>
      <w:lvlText w:val="•"/>
      <w:lvlJc w:val="left"/>
      <w:pPr>
        <w:ind w:left="4429" w:hanging="113"/>
      </w:pPr>
      <w:rPr>
        <w:rFonts w:hint="default"/>
        <w:lang w:val="pl-PL" w:eastAsia="en-US" w:bidi="ar-SA"/>
      </w:rPr>
    </w:lvl>
  </w:abstractNum>
  <w:abstractNum w:abstractNumId="2" w15:restartNumberingAfterBreak="0">
    <w:nsid w:val="66DF3761"/>
    <w:multiLevelType w:val="hybridMultilevel"/>
    <w:tmpl w:val="775CA2FE"/>
    <w:lvl w:ilvl="0" w:tplc="750CDF6A">
      <w:numFmt w:val="bullet"/>
      <w:lvlText w:val=""/>
      <w:lvlJc w:val="left"/>
      <w:pPr>
        <w:ind w:left="315" w:hanging="197"/>
      </w:pPr>
      <w:rPr>
        <w:rFonts w:ascii="Symbol" w:eastAsia="Symbol" w:hAnsi="Symbol" w:cs="Symbol" w:hint="default"/>
        <w:b/>
        <w:bCs/>
        <w:i w:val="0"/>
        <w:iCs w:val="0"/>
        <w:color w:val="C11212"/>
        <w:spacing w:val="0"/>
        <w:w w:val="99"/>
        <w:sz w:val="14"/>
        <w:szCs w:val="14"/>
        <w:lang w:val="pl-PL" w:eastAsia="en-US" w:bidi="ar-SA"/>
      </w:rPr>
    </w:lvl>
    <w:lvl w:ilvl="1" w:tplc="81CCD32C">
      <w:numFmt w:val="bullet"/>
      <w:lvlText w:val="•"/>
      <w:lvlJc w:val="left"/>
      <w:pPr>
        <w:ind w:left="812" w:hanging="197"/>
      </w:pPr>
      <w:rPr>
        <w:rFonts w:hint="default"/>
        <w:lang w:val="pl-PL" w:eastAsia="en-US" w:bidi="ar-SA"/>
      </w:rPr>
    </w:lvl>
    <w:lvl w:ilvl="2" w:tplc="E32EE6A2">
      <w:numFmt w:val="bullet"/>
      <w:lvlText w:val="•"/>
      <w:lvlJc w:val="left"/>
      <w:pPr>
        <w:ind w:left="1305" w:hanging="197"/>
      </w:pPr>
      <w:rPr>
        <w:rFonts w:hint="default"/>
        <w:lang w:val="pl-PL" w:eastAsia="en-US" w:bidi="ar-SA"/>
      </w:rPr>
    </w:lvl>
    <w:lvl w:ilvl="3" w:tplc="85FA6E44">
      <w:numFmt w:val="bullet"/>
      <w:lvlText w:val="•"/>
      <w:lvlJc w:val="left"/>
      <w:pPr>
        <w:ind w:left="1798" w:hanging="197"/>
      </w:pPr>
      <w:rPr>
        <w:rFonts w:hint="default"/>
        <w:lang w:val="pl-PL" w:eastAsia="en-US" w:bidi="ar-SA"/>
      </w:rPr>
    </w:lvl>
    <w:lvl w:ilvl="4" w:tplc="B03CA444">
      <w:numFmt w:val="bullet"/>
      <w:lvlText w:val="•"/>
      <w:lvlJc w:val="left"/>
      <w:pPr>
        <w:ind w:left="2290" w:hanging="197"/>
      </w:pPr>
      <w:rPr>
        <w:rFonts w:hint="default"/>
        <w:lang w:val="pl-PL" w:eastAsia="en-US" w:bidi="ar-SA"/>
      </w:rPr>
    </w:lvl>
    <w:lvl w:ilvl="5" w:tplc="569065FA">
      <w:numFmt w:val="bullet"/>
      <w:lvlText w:val="•"/>
      <w:lvlJc w:val="left"/>
      <w:pPr>
        <w:ind w:left="2783" w:hanging="197"/>
      </w:pPr>
      <w:rPr>
        <w:rFonts w:hint="default"/>
        <w:lang w:val="pl-PL" w:eastAsia="en-US" w:bidi="ar-SA"/>
      </w:rPr>
    </w:lvl>
    <w:lvl w:ilvl="6" w:tplc="9CAE3CBE">
      <w:numFmt w:val="bullet"/>
      <w:lvlText w:val="•"/>
      <w:lvlJc w:val="left"/>
      <w:pPr>
        <w:ind w:left="3276" w:hanging="197"/>
      </w:pPr>
      <w:rPr>
        <w:rFonts w:hint="default"/>
        <w:lang w:val="pl-PL" w:eastAsia="en-US" w:bidi="ar-SA"/>
      </w:rPr>
    </w:lvl>
    <w:lvl w:ilvl="7" w:tplc="C4D0F02E">
      <w:numFmt w:val="bullet"/>
      <w:lvlText w:val="•"/>
      <w:lvlJc w:val="left"/>
      <w:pPr>
        <w:ind w:left="3769" w:hanging="197"/>
      </w:pPr>
      <w:rPr>
        <w:rFonts w:hint="default"/>
        <w:lang w:val="pl-PL" w:eastAsia="en-US" w:bidi="ar-SA"/>
      </w:rPr>
    </w:lvl>
    <w:lvl w:ilvl="8" w:tplc="C69CE088">
      <w:numFmt w:val="bullet"/>
      <w:lvlText w:val="•"/>
      <w:lvlJc w:val="left"/>
      <w:pPr>
        <w:ind w:left="4261" w:hanging="197"/>
      </w:pPr>
      <w:rPr>
        <w:rFonts w:hint="default"/>
        <w:lang w:val="pl-PL" w:eastAsia="en-US" w:bidi="ar-SA"/>
      </w:rPr>
    </w:lvl>
  </w:abstractNum>
  <w:abstractNum w:abstractNumId="3" w15:restartNumberingAfterBreak="0">
    <w:nsid w:val="773B745A"/>
    <w:multiLevelType w:val="hybridMultilevel"/>
    <w:tmpl w:val="DD046AD0"/>
    <w:lvl w:ilvl="0" w:tplc="19A4E9BC">
      <w:numFmt w:val="bullet"/>
      <w:lvlText w:val=""/>
      <w:lvlJc w:val="left"/>
      <w:pPr>
        <w:ind w:left="346" w:hanging="228"/>
      </w:pPr>
      <w:rPr>
        <w:rFonts w:ascii="Wingdings" w:eastAsia="Wingdings" w:hAnsi="Wingdings" w:cs="Wingdings" w:hint="default"/>
        <w:b w:val="0"/>
        <w:bCs w:val="0"/>
        <w:i w:val="0"/>
        <w:iCs w:val="0"/>
        <w:color w:val="C11212"/>
        <w:spacing w:val="0"/>
        <w:w w:val="99"/>
        <w:sz w:val="20"/>
        <w:szCs w:val="20"/>
        <w:lang w:val="pl-PL" w:eastAsia="en-US" w:bidi="ar-SA"/>
      </w:rPr>
    </w:lvl>
    <w:lvl w:ilvl="1" w:tplc="8AC41724">
      <w:numFmt w:val="bullet"/>
      <w:lvlText w:val="•"/>
      <w:lvlJc w:val="left"/>
      <w:pPr>
        <w:ind w:left="832" w:hanging="228"/>
      </w:pPr>
      <w:rPr>
        <w:rFonts w:hint="default"/>
        <w:lang w:val="pl-PL" w:eastAsia="en-US" w:bidi="ar-SA"/>
      </w:rPr>
    </w:lvl>
    <w:lvl w:ilvl="2" w:tplc="371472FA">
      <w:numFmt w:val="bullet"/>
      <w:lvlText w:val="•"/>
      <w:lvlJc w:val="left"/>
      <w:pPr>
        <w:ind w:left="1325" w:hanging="228"/>
      </w:pPr>
      <w:rPr>
        <w:rFonts w:hint="default"/>
        <w:lang w:val="pl-PL" w:eastAsia="en-US" w:bidi="ar-SA"/>
      </w:rPr>
    </w:lvl>
    <w:lvl w:ilvl="3" w:tplc="820A1F14">
      <w:numFmt w:val="bullet"/>
      <w:lvlText w:val="•"/>
      <w:lvlJc w:val="left"/>
      <w:pPr>
        <w:ind w:left="1818" w:hanging="228"/>
      </w:pPr>
      <w:rPr>
        <w:rFonts w:hint="default"/>
        <w:lang w:val="pl-PL" w:eastAsia="en-US" w:bidi="ar-SA"/>
      </w:rPr>
    </w:lvl>
    <w:lvl w:ilvl="4" w:tplc="8F760310">
      <w:numFmt w:val="bullet"/>
      <w:lvlText w:val="•"/>
      <w:lvlJc w:val="left"/>
      <w:pPr>
        <w:ind w:left="2310" w:hanging="228"/>
      </w:pPr>
      <w:rPr>
        <w:rFonts w:hint="default"/>
        <w:lang w:val="pl-PL" w:eastAsia="en-US" w:bidi="ar-SA"/>
      </w:rPr>
    </w:lvl>
    <w:lvl w:ilvl="5" w:tplc="C44404DA">
      <w:numFmt w:val="bullet"/>
      <w:lvlText w:val="•"/>
      <w:lvlJc w:val="left"/>
      <w:pPr>
        <w:ind w:left="2803" w:hanging="228"/>
      </w:pPr>
      <w:rPr>
        <w:rFonts w:hint="default"/>
        <w:lang w:val="pl-PL" w:eastAsia="en-US" w:bidi="ar-SA"/>
      </w:rPr>
    </w:lvl>
    <w:lvl w:ilvl="6" w:tplc="62142C2A">
      <w:numFmt w:val="bullet"/>
      <w:lvlText w:val="•"/>
      <w:lvlJc w:val="left"/>
      <w:pPr>
        <w:ind w:left="3296" w:hanging="228"/>
      </w:pPr>
      <w:rPr>
        <w:rFonts w:hint="default"/>
        <w:lang w:val="pl-PL" w:eastAsia="en-US" w:bidi="ar-SA"/>
      </w:rPr>
    </w:lvl>
    <w:lvl w:ilvl="7" w:tplc="BA7E2318">
      <w:numFmt w:val="bullet"/>
      <w:lvlText w:val="•"/>
      <w:lvlJc w:val="left"/>
      <w:pPr>
        <w:ind w:left="3788" w:hanging="228"/>
      </w:pPr>
      <w:rPr>
        <w:rFonts w:hint="default"/>
        <w:lang w:val="pl-PL" w:eastAsia="en-US" w:bidi="ar-SA"/>
      </w:rPr>
    </w:lvl>
    <w:lvl w:ilvl="8" w:tplc="A07C358A">
      <w:numFmt w:val="bullet"/>
      <w:lvlText w:val="•"/>
      <w:lvlJc w:val="left"/>
      <w:pPr>
        <w:ind w:left="4281" w:hanging="228"/>
      </w:pPr>
      <w:rPr>
        <w:rFonts w:hint="default"/>
        <w:lang w:val="pl-PL" w:eastAsia="en-US" w:bidi="ar-SA"/>
      </w:rPr>
    </w:lvl>
  </w:abstractNum>
  <w:num w:numId="1" w16cid:durableId="1468745051">
    <w:abstractNumId w:val="2"/>
  </w:num>
  <w:num w:numId="2" w16cid:durableId="801077294">
    <w:abstractNumId w:val="3"/>
  </w:num>
  <w:num w:numId="3" w16cid:durableId="1662464158">
    <w:abstractNumId w:val="0"/>
  </w:num>
  <w:num w:numId="4" w16cid:durableId="5041754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EED"/>
    <w:rsid w:val="000F07FE"/>
    <w:rsid w:val="00372F9C"/>
    <w:rsid w:val="00756AE4"/>
    <w:rsid w:val="009A1CF8"/>
    <w:rsid w:val="00C65FCA"/>
    <w:rsid w:val="00DE6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E3822"/>
  <w15:docId w15:val="{C4C56D1D-F673-436E-9433-30ADB17A1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343"/>
      <w:jc w:val="both"/>
    </w:pPr>
    <w:rPr>
      <w:sz w:val="19"/>
      <w:szCs w:val="19"/>
    </w:rPr>
  </w:style>
  <w:style w:type="paragraph" w:styleId="Tytu">
    <w:name w:val="Title"/>
    <w:basedOn w:val="Normalny"/>
    <w:uiPriority w:val="10"/>
    <w:qFormat/>
    <w:pPr>
      <w:ind w:left="173" w:right="98"/>
      <w:jc w:val="center"/>
    </w:pPr>
    <w:rPr>
      <w:rFonts w:ascii="Tahoma" w:eastAsia="Tahoma" w:hAnsi="Tahoma" w:cs="Tahoma"/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pPr>
      <w:ind w:left="350" w:hanging="112"/>
      <w:jc w:val="both"/>
    </w:pPr>
  </w:style>
  <w:style w:type="paragraph" w:customStyle="1" w:styleId="TableParagraph">
    <w:name w:val="Table Paragraph"/>
    <w:basedOn w:val="Normalny"/>
    <w:uiPriority w:val="1"/>
    <w:qFormat/>
    <w:pPr>
      <w:spacing w:before="36"/>
      <w:ind w:left="100"/>
    </w:pPr>
    <w:rPr>
      <w:rFonts w:ascii="Verdana" w:eastAsia="Verdana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1136</Words>
  <Characters>6816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m_kadzidla</vt:lpstr>
    </vt:vector>
  </TitlesOfParts>
  <Company/>
  <LinksUpToDate>false</LinksUpToDate>
  <CharactersWithSpaces>7937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m_kadzidla</dc:title>
  <dc:creator>Wojciech Kosmowski</dc:creator>
  <cp:lastModifiedBy>Wojciech Zając</cp:lastModifiedBy>
  <cp:revision>3</cp:revision>
  <cp:lastPrinted>2023-11-15T20:28:00Z</cp:lastPrinted>
  <dcterms:created xsi:type="dcterms:W3CDTF">2023-11-15T19:51:00Z</dcterms:created>
  <dcterms:modified xsi:type="dcterms:W3CDTF">2023-11-15T20:40:00Z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2022-02-02T00:00:00Z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2023-11-15T00:00:00Z</vt:filetime>
  </property>
  <property fmtid="{D5CDD505-2E9C-101B-9397-08002B2CF9AE}" pid="5" name="Producer">
    <vt:lpwstr>Microsoft® Word dla Microsoft 365</vt:lpwstr>
  </property>
</Properties>
</file>